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DD0" w:rsidRDefault="00305619">
      <w:pPr>
        <w:pStyle w:val="Heading1"/>
        <w:spacing w:before="59"/>
        <w:ind w:left="2017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6352540</wp:posOffset>
            </wp:positionH>
            <wp:positionV relativeFrom="paragraph">
              <wp:posOffset>44276</wp:posOffset>
            </wp:positionV>
            <wp:extent cx="530860" cy="628319"/>
            <wp:effectExtent l="0" t="0" r="0" b="0"/>
            <wp:wrapNone/>
            <wp:docPr id="1" name="image1.jpeg" descr="New logo to represent UAE for 50 years released | Uae – Gulf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628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514350</wp:posOffset>
            </wp:positionH>
            <wp:positionV relativeFrom="paragraph">
              <wp:posOffset>40517</wp:posOffset>
            </wp:positionV>
            <wp:extent cx="714375" cy="584200"/>
            <wp:effectExtent l="0" t="0" r="0" b="0"/>
            <wp:wrapNone/>
            <wp:docPr id="3" name="image2.jpeg" descr="C:\Users\III D\Desktop\e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EMIRATES FUTURE INTERNATIONAL ACADEMY DEPARTMENT OF PHYSICAL EDUCATION</w:t>
      </w:r>
    </w:p>
    <w:p w:rsidR="00AA1DD0" w:rsidRDefault="00305619">
      <w:pPr>
        <w:spacing w:before="3"/>
        <w:ind w:left="1644" w:right="2121"/>
        <w:jc w:val="center"/>
        <w:rPr>
          <w:b/>
          <w:sz w:val="32"/>
        </w:rPr>
      </w:pPr>
      <w:r>
        <w:rPr>
          <w:b/>
          <w:sz w:val="28"/>
        </w:rPr>
        <w:t>VIRTUAL ANNUAL SPORTS 2021-</w:t>
      </w:r>
      <w:r>
        <w:rPr>
          <w:b/>
          <w:sz w:val="32"/>
        </w:rPr>
        <w:t>22</w:t>
      </w:r>
    </w:p>
    <w:p w:rsidR="00AA1DD0" w:rsidRDefault="00AA1DD0">
      <w:pPr>
        <w:pStyle w:val="BodyText"/>
        <w:rPr>
          <w:b/>
          <w:sz w:val="20"/>
        </w:rPr>
      </w:pPr>
    </w:p>
    <w:p w:rsidR="00AA1DD0" w:rsidRDefault="00DB4A78">
      <w:pPr>
        <w:pStyle w:val="BodyText"/>
        <w:rPr>
          <w:b/>
          <w:sz w:val="17"/>
        </w:rPr>
      </w:pPr>
      <w:r>
        <w:rPr>
          <w:b/>
          <w:sz w:val="17"/>
        </w:rPr>
        <w:t xml:space="preserve">      Ref:  EFIA/CIR- 55/ 2021-22                                                                                                                                                         25/1/2022</w:t>
      </w:r>
    </w:p>
    <w:p w:rsidR="00AA1DD0" w:rsidRPr="009F7781" w:rsidRDefault="00D67A5F" w:rsidP="009F7781">
      <w:pPr>
        <w:tabs>
          <w:tab w:val="right" w:pos="10051"/>
        </w:tabs>
        <w:spacing w:before="90"/>
        <w:rPr>
          <w:b/>
          <w:sz w:val="24"/>
        </w:rPr>
      </w:pPr>
      <w:r>
        <w:rPr>
          <w:b/>
          <w:sz w:val="24"/>
        </w:rPr>
        <w:tab/>
      </w:r>
    </w:p>
    <w:p w:rsidR="00AA1DD0" w:rsidRPr="009F7781" w:rsidRDefault="00305619">
      <w:pPr>
        <w:pStyle w:val="BodyText"/>
        <w:spacing w:before="1"/>
        <w:ind w:left="291"/>
        <w:rPr>
          <w:sz w:val="24"/>
        </w:rPr>
      </w:pPr>
      <w:r w:rsidRPr="009F7781">
        <w:rPr>
          <w:sz w:val="24"/>
        </w:rPr>
        <w:t>Dear Parents</w:t>
      </w:r>
      <w:r w:rsidR="009F7781" w:rsidRPr="009F7781">
        <w:rPr>
          <w:sz w:val="24"/>
        </w:rPr>
        <w:t xml:space="preserve"> &amp; Students</w:t>
      </w:r>
      <w:r w:rsidRPr="009F7781">
        <w:rPr>
          <w:sz w:val="24"/>
        </w:rPr>
        <w:t>,</w:t>
      </w:r>
    </w:p>
    <w:p w:rsidR="00AA1DD0" w:rsidRPr="009F7781" w:rsidRDefault="00305619">
      <w:pPr>
        <w:pStyle w:val="BodyText"/>
        <w:tabs>
          <w:tab w:val="left" w:pos="8143"/>
        </w:tabs>
        <w:spacing w:before="1" w:line="276" w:lineRule="auto"/>
        <w:ind w:left="291" w:right="586"/>
        <w:rPr>
          <w:sz w:val="24"/>
        </w:rPr>
      </w:pPr>
      <w:r w:rsidRPr="009F7781">
        <w:rPr>
          <w:sz w:val="24"/>
        </w:rPr>
        <w:t>Th</w:t>
      </w:r>
      <w:r w:rsidR="00D67A5F" w:rsidRPr="009F7781">
        <w:rPr>
          <w:sz w:val="24"/>
        </w:rPr>
        <w:t>is is to inform you that, the 14</w:t>
      </w:r>
      <w:r w:rsidRPr="009F7781">
        <w:rPr>
          <w:sz w:val="24"/>
          <w:vertAlign w:val="superscript"/>
        </w:rPr>
        <w:t>th</w:t>
      </w:r>
      <w:r w:rsidRPr="009F7781">
        <w:rPr>
          <w:sz w:val="24"/>
        </w:rPr>
        <w:t xml:space="preserve"> Annual Sports</w:t>
      </w:r>
      <w:r w:rsidR="00D67A5F" w:rsidRPr="009F7781">
        <w:rPr>
          <w:sz w:val="24"/>
        </w:rPr>
        <w:t xml:space="preserve"> Meet for the academic year 2021-2022</w:t>
      </w:r>
      <w:r w:rsidRPr="009F7781">
        <w:rPr>
          <w:sz w:val="24"/>
        </w:rPr>
        <w:t>, will be held vi</w:t>
      </w:r>
      <w:r w:rsidR="00D67A5F" w:rsidRPr="009F7781">
        <w:rPr>
          <w:sz w:val="24"/>
        </w:rPr>
        <w:t xml:space="preserve">rtually in the </w:t>
      </w:r>
      <w:r w:rsidR="00DB4A78" w:rsidRPr="009F7781">
        <w:rPr>
          <w:sz w:val="24"/>
        </w:rPr>
        <w:t>month of February 2022</w:t>
      </w:r>
      <w:r w:rsidRPr="009F7781">
        <w:rPr>
          <w:sz w:val="24"/>
        </w:rPr>
        <w:t>. The list of events and categories are given below. Interested students are requested to select the event of their interest and send the entries to their class teachers on</w:t>
      </w:r>
      <w:r w:rsidRPr="009F7781">
        <w:rPr>
          <w:spacing w:val="-46"/>
          <w:sz w:val="24"/>
        </w:rPr>
        <w:t xml:space="preserve"> </w:t>
      </w:r>
      <w:r w:rsidRPr="009F7781">
        <w:rPr>
          <w:sz w:val="24"/>
        </w:rPr>
        <w:t>or</w:t>
      </w:r>
      <w:r w:rsidRPr="009F7781">
        <w:rPr>
          <w:spacing w:val="1"/>
          <w:sz w:val="24"/>
        </w:rPr>
        <w:t xml:space="preserve"> </w:t>
      </w:r>
      <w:r w:rsidR="00DB4A78" w:rsidRPr="009F7781">
        <w:rPr>
          <w:sz w:val="24"/>
        </w:rPr>
        <w:t xml:space="preserve">before 28 </w:t>
      </w:r>
      <w:r w:rsidR="00D67A5F" w:rsidRPr="009F7781">
        <w:rPr>
          <w:sz w:val="24"/>
        </w:rPr>
        <w:t>/1/2022</w:t>
      </w:r>
      <w:r w:rsidRPr="009F7781">
        <w:rPr>
          <w:sz w:val="24"/>
        </w:rPr>
        <w:t>.</w:t>
      </w:r>
    </w:p>
    <w:p w:rsidR="00AA1DD0" w:rsidRDefault="00AA1DD0">
      <w:pPr>
        <w:pStyle w:val="BodyText"/>
        <w:spacing w:before="9"/>
        <w:rPr>
          <w:sz w:val="21"/>
        </w:rPr>
      </w:pPr>
      <w:bookmarkStart w:id="0" w:name="_GoBack"/>
      <w:bookmarkEnd w:id="0"/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674"/>
        <w:gridCol w:w="2734"/>
        <w:gridCol w:w="1217"/>
        <w:gridCol w:w="1551"/>
        <w:gridCol w:w="2643"/>
      </w:tblGrid>
      <w:tr w:rsidR="00AA1DD0">
        <w:trPr>
          <w:trHeight w:val="611"/>
        </w:trPr>
        <w:tc>
          <w:tcPr>
            <w:tcW w:w="1800" w:type="dxa"/>
          </w:tcPr>
          <w:p w:rsidR="00AA1DD0" w:rsidRDefault="00305619">
            <w:pPr>
              <w:pStyle w:val="TableParagraph"/>
              <w:spacing w:before="176"/>
              <w:ind w:left="187" w:right="180"/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674" w:type="dxa"/>
          </w:tcPr>
          <w:p w:rsidR="00AA1DD0" w:rsidRDefault="00305619">
            <w:pPr>
              <w:pStyle w:val="TableParagraph"/>
              <w:spacing w:before="49"/>
              <w:ind w:left="175" w:right="139" w:firstLine="31"/>
              <w:rPr>
                <w:b/>
              </w:rPr>
            </w:pPr>
            <w:r>
              <w:rPr>
                <w:b/>
              </w:rPr>
              <w:t>SL NO</w:t>
            </w:r>
          </w:p>
        </w:tc>
        <w:tc>
          <w:tcPr>
            <w:tcW w:w="2734" w:type="dxa"/>
          </w:tcPr>
          <w:p w:rsidR="00AA1DD0" w:rsidRDefault="00305619">
            <w:pPr>
              <w:pStyle w:val="TableParagraph"/>
              <w:spacing w:before="176"/>
              <w:ind w:left="125" w:right="108"/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217" w:type="dxa"/>
          </w:tcPr>
          <w:p w:rsidR="00AA1DD0" w:rsidRDefault="00305619">
            <w:pPr>
              <w:pStyle w:val="TableParagraph"/>
              <w:spacing w:before="49"/>
              <w:ind w:left="277" w:right="237" w:firstLine="43"/>
              <w:rPr>
                <w:b/>
              </w:rPr>
            </w:pPr>
            <w:r>
              <w:rPr>
                <w:b/>
              </w:rPr>
              <w:t>TIME LIMIT</w:t>
            </w:r>
          </w:p>
        </w:tc>
        <w:tc>
          <w:tcPr>
            <w:tcW w:w="1551" w:type="dxa"/>
          </w:tcPr>
          <w:p w:rsidR="00AA1DD0" w:rsidRDefault="00305619">
            <w:pPr>
              <w:pStyle w:val="TableParagraph"/>
              <w:spacing w:before="49"/>
              <w:ind w:left="188" w:right="134" w:hanging="12"/>
              <w:rPr>
                <w:b/>
              </w:rPr>
            </w:pPr>
            <w:r>
              <w:rPr>
                <w:b/>
              </w:rPr>
              <w:t>MATERIAL REQUIRED</w:t>
            </w:r>
          </w:p>
        </w:tc>
        <w:tc>
          <w:tcPr>
            <w:tcW w:w="2643" w:type="dxa"/>
          </w:tcPr>
          <w:p w:rsidR="00AA1DD0" w:rsidRDefault="00305619">
            <w:pPr>
              <w:pStyle w:val="TableParagraph"/>
              <w:spacing w:before="49"/>
              <w:ind w:left="778" w:right="601" w:hanging="135"/>
              <w:rPr>
                <w:b/>
              </w:rPr>
            </w:pPr>
            <w:r>
              <w:rPr>
                <w:b/>
              </w:rPr>
              <w:t>MEASURING CRITERIA</w:t>
            </w:r>
          </w:p>
        </w:tc>
      </w:tr>
      <w:tr w:rsidR="00AA1DD0">
        <w:trPr>
          <w:trHeight w:val="503"/>
        </w:trPr>
        <w:tc>
          <w:tcPr>
            <w:tcW w:w="1800" w:type="dxa"/>
            <w:vMerge w:val="restart"/>
          </w:tcPr>
          <w:p w:rsidR="00AA1DD0" w:rsidRDefault="00AA1DD0">
            <w:pPr>
              <w:pStyle w:val="TableParagraph"/>
              <w:rPr>
                <w:sz w:val="24"/>
              </w:rPr>
            </w:pPr>
          </w:p>
          <w:p w:rsidR="00AA1DD0" w:rsidRDefault="00AA1DD0">
            <w:pPr>
              <w:pStyle w:val="TableParagraph"/>
              <w:spacing w:before="7"/>
              <w:rPr>
                <w:sz w:val="27"/>
              </w:rPr>
            </w:pPr>
          </w:p>
          <w:p w:rsidR="00AA1DD0" w:rsidRDefault="00305619">
            <w:pPr>
              <w:pStyle w:val="TableParagraph"/>
              <w:ind w:left="193" w:right="176"/>
              <w:jc w:val="center"/>
              <w:rPr>
                <w:b/>
              </w:rPr>
            </w:pPr>
            <w:r>
              <w:rPr>
                <w:b/>
              </w:rPr>
              <w:t>JUNIORS-I (Gr 1&amp;2)</w:t>
            </w:r>
          </w:p>
          <w:p w:rsidR="00AA1DD0" w:rsidRDefault="00AA1DD0">
            <w:pPr>
              <w:pStyle w:val="TableParagraph"/>
            </w:pPr>
          </w:p>
          <w:p w:rsidR="00AA1DD0" w:rsidRDefault="00305619">
            <w:pPr>
              <w:pStyle w:val="TableParagraph"/>
              <w:ind w:left="93" w:right="79"/>
              <w:jc w:val="center"/>
              <w:rPr>
                <w:b/>
              </w:rPr>
            </w:pPr>
            <w:r>
              <w:rPr>
                <w:b/>
              </w:rPr>
              <w:t>BOYS &amp; GIRLS</w:t>
            </w:r>
          </w:p>
        </w:tc>
        <w:tc>
          <w:tcPr>
            <w:tcW w:w="674" w:type="dxa"/>
          </w:tcPr>
          <w:p w:rsidR="00AA1DD0" w:rsidRDefault="00305619">
            <w:pPr>
              <w:pStyle w:val="TableParagraph"/>
              <w:spacing w:before="113"/>
              <w:ind w:left="18"/>
              <w:jc w:val="center"/>
            </w:pPr>
            <w:r>
              <w:t>1</w:t>
            </w:r>
          </w:p>
        </w:tc>
        <w:tc>
          <w:tcPr>
            <w:tcW w:w="2734" w:type="dxa"/>
          </w:tcPr>
          <w:p w:rsidR="00A347C6" w:rsidRDefault="000550F2">
            <w:pPr>
              <w:pStyle w:val="TableParagraph"/>
              <w:spacing w:before="3" w:line="242" w:lineRule="exact"/>
              <w:ind w:left="586" w:right="287" w:hanging="265"/>
            </w:pPr>
            <w:r>
              <w:t xml:space="preserve">   Boat pose</w:t>
            </w:r>
          </w:p>
          <w:p w:rsidR="00AA1DD0" w:rsidRDefault="00305619">
            <w:pPr>
              <w:pStyle w:val="TableParagraph"/>
              <w:spacing w:before="3" w:line="242" w:lineRule="exact"/>
              <w:ind w:left="586" w:right="287" w:hanging="265"/>
            </w:pPr>
            <w:r>
              <w:t>balance challenge</w:t>
            </w:r>
          </w:p>
        </w:tc>
        <w:tc>
          <w:tcPr>
            <w:tcW w:w="1217" w:type="dxa"/>
          </w:tcPr>
          <w:p w:rsidR="00AA1DD0" w:rsidRDefault="005552CD">
            <w:pPr>
              <w:pStyle w:val="TableParagraph"/>
              <w:spacing w:line="239" w:lineRule="exact"/>
              <w:ind w:left="19"/>
              <w:jc w:val="center"/>
            </w:pPr>
            <w:r>
              <w:t>NO TIME LIMIT</w:t>
            </w:r>
          </w:p>
          <w:p w:rsidR="00AA1DD0" w:rsidRDefault="00AA1DD0" w:rsidP="005552CD">
            <w:pPr>
              <w:pStyle w:val="TableParagraph"/>
              <w:spacing w:line="245" w:lineRule="exact"/>
              <w:ind w:left="165" w:right="146"/>
            </w:pPr>
          </w:p>
        </w:tc>
        <w:tc>
          <w:tcPr>
            <w:tcW w:w="1551" w:type="dxa"/>
          </w:tcPr>
          <w:p w:rsidR="00AA1DD0" w:rsidRDefault="00305619">
            <w:pPr>
              <w:pStyle w:val="TableParagraph"/>
              <w:spacing w:before="3" w:line="242" w:lineRule="exact"/>
              <w:ind w:left="298" w:right="257" w:firstLine="314"/>
            </w:pPr>
            <w:r>
              <w:t>Not Applicable</w:t>
            </w:r>
          </w:p>
        </w:tc>
        <w:tc>
          <w:tcPr>
            <w:tcW w:w="2643" w:type="dxa"/>
          </w:tcPr>
          <w:p w:rsidR="00AA1DD0" w:rsidRDefault="00744DE4">
            <w:pPr>
              <w:pStyle w:val="TableParagraph"/>
              <w:spacing w:before="3" w:line="242" w:lineRule="exact"/>
              <w:ind w:left="332" w:right="197" w:hanging="92"/>
            </w:pPr>
            <w:r>
              <w:t xml:space="preserve">    </w:t>
            </w:r>
            <w:r w:rsidR="001D54D0">
              <w:t xml:space="preserve">Holding balance </w:t>
            </w:r>
            <w:r w:rsidR="00305619">
              <w:t>maximum time without losing balance</w:t>
            </w:r>
            <w:r w:rsidR="00B306A5">
              <w:t>.</w:t>
            </w:r>
          </w:p>
        </w:tc>
      </w:tr>
      <w:tr w:rsidR="00AA1DD0">
        <w:trPr>
          <w:trHeight w:val="1264"/>
        </w:trPr>
        <w:tc>
          <w:tcPr>
            <w:tcW w:w="1800" w:type="dxa"/>
            <w:vMerge/>
            <w:tcBorders>
              <w:top w:val="nil"/>
            </w:tcBorders>
          </w:tcPr>
          <w:p w:rsidR="00AA1DD0" w:rsidRDefault="00AA1DD0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 w:rsidR="00AA1DD0" w:rsidRDefault="00AA1DD0">
            <w:pPr>
              <w:pStyle w:val="TableParagraph"/>
              <w:rPr>
                <w:sz w:val="24"/>
              </w:rPr>
            </w:pPr>
          </w:p>
          <w:p w:rsidR="00AA1DD0" w:rsidRDefault="00AA1DD0">
            <w:pPr>
              <w:pStyle w:val="TableParagraph"/>
              <w:spacing w:before="9"/>
              <w:rPr>
                <w:sz w:val="18"/>
              </w:rPr>
            </w:pPr>
          </w:p>
          <w:p w:rsidR="00AA1DD0" w:rsidRDefault="00305619">
            <w:pPr>
              <w:pStyle w:val="TableParagraph"/>
              <w:spacing w:before="1"/>
              <w:ind w:left="18"/>
              <w:jc w:val="center"/>
            </w:pPr>
            <w:r>
              <w:t>2</w:t>
            </w:r>
          </w:p>
        </w:tc>
        <w:tc>
          <w:tcPr>
            <w:tcW w:w="2734" w:type="dxa"/>
          </w:tcPr>
          <w:p w:rsidR="00AA1DD0" w:rsidRDefault="00067E6D" w:rsidP="00DE32D6">
            <w:pPr>
              <w:pStyle w:val="TableParagraph"/>
              <w:spacing w:line="242" w:lineRule="exact"/>
              <w:ind w:left="123" w:right="108"/>
            </w:pPr>
            <w:r>
              <w:t xml:space="preserve">Jump </w:t>
            </w:r>
            <w:r w:rsidR="000550F2">
              <w:t>left and right</w:t>
            </w:r>
            <w:r w:rsidR="00305619">
              <w:t xml:space="preserve"> </w:t>
            </w:r>
            <w:r w:rsidR="00DE32D6">
              <w:t xml:space="preserve">over one </w:t>
            </w:r>
            <w:r>
              <w:t>tissue box.</w:t>
            </w:r>
          </w:p>
          <w:p w:rsidR="00AA1DD0" w:rsidRDefault="00DE32D6" w:rsidP="00DE32D6">
            <w:pPr>
              <w:pStyle w:val="TableParagraph"/>
              <w:ind w:right="108"/>
            </w:pPr>
            <w:r>
              <w:t xml:space="preserve"> (Tissue boxes to be stacked </w:t>
            </w:r>
            <w:r w:rsidR="00305619">
              <w:t>end to end and</w:t>
            </w:r>
            <w:r w:rsidR="00502BD6">
              <w:t xml:space="preserve"> </w:t>
            </w:r>
            <w:r w:rsidR="00305619">
              <w:t>jumped over a static position</w:t>
            </w:r>
            <w:r>
              <w:t xml:space="preserve"> with both legs</w:t>
            </w:r>
            <w:r w:rsidR="00305619">
              <w:t>)</w:t>
            </w:r>
          </w:p>
        </w:tc>
        <w:tc>
          <w:tcPr>
            <w:tcW w:w="1217" w:type="dxa"/>
          </w:tcPr>
          <w:p w:rsidR="00AA1DD0" w:rsidRDefault="00AA1DD0">
            <w:pPr>
              <w:pStyle w:val="TableParagraph"/>
              <w:spacing w:before="9"/>
              <w:rPr>
                <w:sz w:val="31"/>
              </w:rPr>
            </w:pPr>
          </w:p>
          <w:p w:rsidR="00AA1DD0" w:rsidRDefault="00305619">
            <w:pPr>
              <w:pStyle w:val="TableParagraph"/>
              <w:ind w:left="19"/>
              <w:jc w:val="center"/>
            </w:pPr>
            <w:r>
              <w:t>1</w:t>
            </w:r>
          </w:p>
          <w:p w:rsidR="00AA1DD0" w:rsidRDefault="00305619">
            <w:pPr>
              <w:pStyle w:val="TableParagraph"/>
              <w:spacing w:before="1"/>
              <w:ind w:left="165" w:right="146"/>
              <w:jc w:val="center"/>
            </w:pPr>
            <w:r>
              <w:t>MINUTE</w:t>
            </w:r>
          </w:p>
        </w:tc>
        <w:tc>
          <w:tcPr>
            <w:tcW w:w="1551" w:type="dxa"/>
          </w:tcPr>
          <w:p w:rsidR="00AA1DD0" w:rsidRDefault="00AA1DD0">
            <w:pPr>
              <w:pStyle w:val="TableParagraph"/>
              <w:spacing w:before="9"/>
              <w:rPr>
                <w:sz w:val="31"/>
              </w:rPr>
            </w:pPr>
          </w:p>
          <w:p w:rsidR="00AA1DD0" w:rsidRDefault="00CC3AF8">
            <w:pPr>
              <w:pStyle w:val="TableParagraph"/>
              <w:ind w:left="524" w:right="263" w:hanging="226"/>
            </w:pPr>
            <w:r>
              <w:t xml:space="preserve">Four </w:t>
            </w:r>
            <w:r w:rsidR="00305619">
              <w:t>tissue boxes</w:t>
            </w:r>
          </w:p>
        </w:tc>
        <w:tc>
          <w:tcPr>
            <w:tcW w:w="2643" w:type="dxa"/>
          </w:tcPr>
          <w:p w:rsidR="00AA1DD0" w:rsidRDefault="00AA1DD0">
            <w:pPr>
              <w:pStyle w:val="TableParagraph"/>
              <w:rPr>
                <w:sz w:val="24"/>
              </w:rPr>
            </w:pPr>
          </w:p>
          <w:p w:rsidR="00AA1DD0" w:rsidRDefault="00AA1DD0">
            <w:pPr>
              <w:pStyle w:val="TableParagraph"/>
              <w:spacing w:before="9"/>
              <w:rPr>
                <w:sz w:val="18"/>
              </w:rPr>
            </w:pPr>
          </w:p>
          <w:p w:rsidR="00AA1DD0" w:rsidRDefault="00305619">
            <w:pPr>
              <w:pStyle w:val="TableParagraph"/>
              <w:spacing w:before="1"/>
              <w:ind w:left="221"/>
            </w:pPr>
            <w:r>
              <w:t>No. of jumps in 1 minute</w:t>
            </w:r>
          </w:p>
        </w:tc>
      </w:tr>
      <w:tr w:rsidR="00AA1DD0">
        <w:trPr>
          <w:trHeight w:val="760"/>
        </w:trPr>
        <w:tc>
          <w:tcPr>
            <w:tcW w:w="1800" w:type="dxa"/>
            <w:vMerge/>
            <w:tcBorders>
              <w:top w:val="nil"/>
            </w:tcBorders>
          </w:tcPr>
          <w:p w:rsidR="00AA1DD0" w:rsidRDefault="00AA1DD0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 w:rsidR="00AA1DD0" w:rsidRDefault="00AA1DD0">
            <w:pPr>
              <w:pStyle w:val="TableParagraph"/>
              <w:spacing w:before="11"/>
              <w:rPr>
                <w:sz w:val="20"/>
              </w:rPr>
            </w:pPr>
          </w:p>
          <w:p w:rsidR="00AA1DD0" w:rsidRDefault="00305619">
            <w:pPr>
              <w:pStyle w:val="TableParagraph"/>
              <w:ind w:left="18"/>
              <w:jc w:val="center"/>
            </w:pPr>
            <w:r>
              <w:t>3</w:t>
            </w:r>
          </w:p>
        </w:tc>
        <w:tc>
          <w:tcPr>
            <w:tcW w:w="2734" w:type="dxa"/>
          </w:tcPr>
          <w:p w:rsidR="00AA1DD0" w:rsidRDefault="00AA1DD0">
            <w:pPr>
              <w:pStyle w:val="TableParagraph"/>
              <w:spacing w:before="11"/>
              <w:rPr>
                <w:sz w:val="20"/>
              </w:rPr>
            </w:pPr>
          </w:p>
          <w:p w:rsidR="00AA1DD0" w:rsidRDefault="0093342D" w:rsidP="0093342D">
            <w:pPr>
              <w:pStyle w:val="TableParagraph"/>
              <w:ind w:left="128" w:right="108"/>
            </w:pPr>
            <w:r>
              <w:t xml:space="preserve">  </w:t>
            </w:r>
            <w:r w:rsidR="00953B54">
              <w:t xml:space="preserve">Jumping </w:t>
            </w:r>
            <w:r w:rsidR="004D43DE">
              <w:t>Jacks</w:t>
            </w:r>
            <w:r w:rsidR="00DB4A78">
              <w:t xml:space="preserve"> with clap</w:t>
            </w:r>
          </w:p>
          <w:p w:rsidR="00997CF7" w:rsidRDefault="00997CF7">
            <w:pPr>
              <w:pStyle w:val="TableParagraph"/>
              <w:ind w:left="128" w:right="108"/>
              <w:jc w:val="center"/>
            </w:pPr>
          </w:p>
        </w:tc>
        <w:tc>
          <w:tcPr>
            <w:tcW w:w="1217" w:type="dxa"/>
          </w:tcPr>
          <w:p w:rsidR="00AA1DD0" w:rsidRDefault="00305619">
            <w:pPr>
              <w:pStyle w:val="TableParagraph"/>
              <w:spacing w:before="114"/>
              <w:ind w:left="19"/>
              <w:jc w:val="center"/>
            </w:pPr>
            <w:r>
              <w:t>1</w:t>
            </w:r>
          </w:p>
          <w:p w:rsidR="00AA1DD0" w:rsidRDefault="00305619">
            <w:pPr>
              <w:pStyle w:val="TableParagraph"/>
              <w:spacing w:before="1"/>
              <w:ind w:left="165" w:right="146"/>
              <w:jc w:val="center"/>
            </w:pPr>
            <w:r>
              <w:t>MINUTE</w:t>
            </w:r>
          </w:p>
        </w:tc>
        <w:tc>
          <w:tcPr>
            <w:tcW w:w="1551" w:type="dxa"/>
          </w:tcPr>
          <w:p w:rsidR="00AA1DD0" w:rsidRDefault="00953B54">
            <w:pPr>
              <w:pStyle w:val="TableParagraph"/>
              <w:spacing w:before="114"/>
              <w:ind w:left="298" w:right="257" w:firstLine="316"/>
            </w:pPr>
            <w:r>
              <w:t>Not Applicable</w:t>
            </w:r>
          </w:p>
        </w:tc>
        <w:tc>
          <w:tcPr>
            <w:tcW w:w="2643" w:type="dxa"/>
          </w:tcPr>
          <w:p w:rsidR="00DB4A78" w:rsidRDefault="00DB4A78">
            <w:pPr>
              <w:pStyle w:val="TableParagraph"/>
              <w:spacing w:line="242" w:lineRule="auto"/>
              <w:ind w:left="1023" w:right="188" w:hanging="792"/>
            </w:pPr>
          </w:p>
          <w:p w:rsidR="00AA1DD0" w:rsidRDefault="00A9429F">
            <w:pPr>
              <w:pStyle w:val="TableParagraph"/>
              <w:spacing w:line="242" w:lineRule="auto"/>
              <w:ind w:left="1023" w:right="188" w:hanging="792"/>
            </w:pPr>
            <w:r>
              <w:t xml:space="preserve">No of jumps </w:t>
            </w:r>
            <w:r w:rsidR="00305619">
              <w:t>in 1 minute</w:t>
            </w:r>
          </w:p>
        </w:tc>
      </w:tr>
      <w:tr w:rsidR="00AA1DD0">
        <w:trPr>
          <w:trHeight w:val="1012"/>
        </w:trPr>
        <w:tc>
          <w:tcPr>
            <w:tcW w:w="1800" w:type="dxa"/>
            <w:vMerge w:val="restart"/>
          </w:tcPr>
          <w:p w:rsidR="00AA1DD0" w:rsidRDefault="00AA1DD0">
            <w:pPr>
              <w:pStyle w:val="TableParagraph"/>
              <w:rPr>
                <w:sz w:val="24"/>
              </w:rPr>
            </w:pPr>
          </w:p>
          <w:p w:rsidR="00AA1DD0" w:rsidRDefault="00AA1DD0">
            <w:pPr>
              <w:pStyle w:val="TableParagraph"/>
              <w:spacing w:before="7"/>
              <w:rPr>
                <w:sz w:val="32"/>
              </w:rPr>
            </w:pPr>
          </w:p>
          <w:p w:rsidR="00AA1DD0" w:rsidRDefault="00305619">
            <w:pPr>
              <w:pStyle w:val="TableParagraph"/>
              <w:ind w:left="193" w:right="179"/>
              <w:jc w:val="center"/>
              <w:rPr>
                <w:b/>
              </w:rPr>
            </w:pPr>
            <w:r>
              <w:rPr>
                <w:b/>
              </w:rPr>
              <w:t>JUNIORS-II (Gr: 3&amp;4)</w:t>
            </w:r>
          </w:p>
          <w:p w:rsidR="00AA1DD0" w:rsidRDefault="00AA1DD0">
            <w:pPr>
              <w:pStyle w:val="TableParagraph"/>
              <w:rPr>
                <w:sz w:val="24"/>
              </w:rPr>
            </w:pPr>
          </w:p>
          <w:p w:rsidR="00AA1DD0" w:rsidRDefault="00AA1DD0">
            <w:pPr>
              <w:pStyle w:val="TableParagraph"/>
              <w:spacing w:before="1"/>
              <w:rPr>
                <w:sz w:val="20"/>
              </w:rPr>
            </w:pPr>
          </w:p>
          <w:p w:rsidR="00AA1DD0" w:rsidRDefault="00305619">
            <w:pPr>
              <w:pStyle w:val="TableParagraph"/>
              <w:ind w:left="93" w:right="79"/>
              <w:jc w:val="center"/>
              <w:rPr>
                <w:b/>
              </w:rPr>
            </w:pPr>
            <w:r>
              <w:rPr>
                <w:b/>
              </w:rPr>
              <w:t>BOYS &amp; GIRLS</w:t>
            </w:r>
          </w:p>
        </w:tc>
        <w:tc>
          <w:tcPr>
            <w:tcW w:w="674" w:type="dxa"/>
          </w:tcPr>
          <w:p w:rsidR="00AA1DD0" w:rsidRDefault="00AA1DD0">
            <w:pPr>
              <w:pStyle w:val="TableParagraph"/>
              <w:spacing w:before="9"/>
              <w:rPr>
                <w:sz w:val="31"/>
              </w:rPr>
            </w:pPr>
          </w:p>
          <w:p w:rsidR="00AA1DD0" w:rsidRDefault="00305619">
            <w:pPr>
              <w:pStyle w:val="TableParagraph"/>
              <w:ind w:left="18"/>
              <w:jc w:val="center"/>
            </w:pPr>
            <w:r>
              <w:t>1</w:t>
            </w:r>
          </w:p>
        </w:tc>
        <w:tc>
          <w:tcPr>
            <w:tcW w:w="2734" w:type="dxa"/>
          </w:tcPr>
          <w:p w:rsidR="00AA1DD0" w:rsidRDefault="00AA1DD0">
            <w:pPr>
              <w:pStyle w:val="TableParagraph"/>
              <w:spacing w:before="8"/>
              <w:rPr>
                <w:sz w:val="20"/>
              </w:rPr>
            </w:pPr>
          </w:p>
          <w:p w:rsidR="00744DE4" w:rsidRDefault="00960923" w:rsidP="00744DE4">
            <w:pPr>
              <w:pStyle w:val="TableParagraph"/>
              <w:spacing w:before="3" w:line="242" w:lineRule="exact"/>
              <w:ind w:left="586" w:right="287" w:hanging="265"/>
            </w:pPr>
            <w:proofErr w:type="spellStart"/>
            <w:r>
              <w:t>Natraj</w:t>
            </w:r>
            <w:proofErr w:type="spellEnd"/>
            <w:r>
              <w:t xml:space="preserve"> Asana</w:t>
            </w:r>
          </w:p>
          <w:p w:rsidR="00AA1DD0" w:rsidRDefault="00E32007" w:rsidP="00744DE4">
            <w:pPr>
              <w:pStyle w:val="TableParagraph"/>
              <w:spacing w:before="5" w:line="252" w:lineRule="exact"/>
              <w:ind w:right="711"/>
            </w:pPr>
            <w:r>
              <w:t xml:space="preserve">    </w:t>
            </w:r>
            <w:r w:rsidR="00305619">
              <w:t xml:space="preserve"> balance challenge</w:t>
            </w:r>
          </w:p>
        </w:tc>
        <w:tc>
          <w:tcPr>
            <w:tcW w:w="1217" w:type="dxa"/>
          </w:tcPr>
          <w:p w:rsidR="00AA1DD0" w:rsidRDefault="00AA1DD0">
            <w:pPr>
              <w:pStyle w:val="TableParagraph"/>
              <w:spacing w:before="8"/>
              <w:rPr>
                <w:sz w:val="20"/>
              </w:rPr>
            </w:pPr>
          </w:p>
          <w:p w:rsidR="00AA1DD0" w:rsidRDefault="00AA1DD0">
            <w:pPr>
              <w:pStyle w:val="TableParagraph"/>
              <w:ind w:left="19"/>
              <w:jc w:val="center"/>
            </w:pPr>
          </w:p>
          <w:p w:rsidR="00A15E9C" w:rsidRDefault="00A15E9C" w:rsidP="00A15E9C">
            <w:pPr>
              <w:pStyle w:val="TableParagraph"/>
              <w:spacing w:line="239" w:lineRule="exact"/>
              <w:ind w:left="19"/>
              <w:jc w:val="center"/>
            </w:pPr>
            <w:r>
              <w:t>NO TIME LIMIT</w:t>
            </w:r>
          </w:p>
          <w:p w:rsidR="00AA1DD0" w:rsidRDefault="00AA1DD0">
            <w:pPr>
              <w:pStyle w:val="TableParagraph"/>
              <w:spacing w:before="2"/>
              <w:ind w:left="165" w:right="146"/>
              <w:jc w:val="center"/>
            </w:pPr>
          </w:p>
        </w:tc>
        <w:tc>
          <w:tcPr>
            <w:tcW w:w="1551" w:type="dxa"/>
          </w:tcPr>
          <w:p w:rsidR="00AA1DD0" w:rsidRDefault="00AA1DD0">
            <w:pPr>
              <w:pStyle w:val="TableParagraph"/>
              <w:spacing w:before="9"/>
              <w:rPr>
                <w:sz w:val="31"/>
              </w:rPr>
            </w:pPr>
          </w:p>
          <w:p w:rsidR="00AA1DD0" w:rsidRDefault="00764E3A">
            <w:pPr>
              <w:pStyle w:val="TableParagraph"/>
              <w:ind w:left="139" w:right="117"/>
              <w:jc w:val="center"/>
            </w:pPr>
            <w:r>
              <w:t>Not Applicable</w:t>
            </w:r>
          </w:p>
        </w:tc>
        <w:tc>
          <w:tcPr>
            <w:tcW w:w="2643" w:type="dxa"/>
          </w:tcPr>
          <w:p w:rsidR="00DB4A78" w:rsidRDefault="007B5F95">
            <w:pPr>
              <w:pStyle w:val="TableParagraph"/>
              <w:ind w:left="332" w:right="197" w:hanging="92"/>
            </w:pPr>
            <w:r>
              <w:t xml:space="preserve"> </w:t>
            </w:r>
          </w:p>
          <w:p w:rsidR="00AA1DD0" w:rsidRDefault="007B5F95">
            <w:pPr>
              <w:pStyle w:val="TableParagraph"/>
              <w:ind w:left="332" w:right="197" w:hanging="92"/>
            </w:pPr>
            <w:r>
              <w:t xml:space="preserve"> Holding </w:t>
            </w:r>
            <w:r w:rsidR="00822522">
              <w:t>balance maximum</w:t>
            </w:r>
            <w:r w:rsidR="00305619">
              <w:t xml:space="preserve"> time without losing balance</w:t>
            </w:r>
            <w:r w:rsidR="00764E3A">
              <w:t>.</w:t>
            </w:r>
          </w:p>
        </w:tc>
      </w:tr>
      <w:tr w:rsidR="00AA1DD0">
        <w:trPr>
          <w:trHeight w:val="1552"/>
        </w:trPr>
        <w:tc>
          <w:tcPr>
            <w:tcW w:w="1800" w:type="dxa"/>
            <w:vMerge/>
            <w:tcBorders>
              <w:top w:val="nil"/>
            </w:tcBorders>
          </w:tcPr>
          <w:p w:rsidR="00AA1DD0" w:rsidRDefault="00AA1DD0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 w:rsidR="00AA1DD0" w:rsidRDefault="00AA1DD0">
            <w:pPr>
              <w:pStyle w:val="TableParagraph"/>
              <w:rPr>
                <w:sz w:val="24"/>
              </w:rPr>
            </w:pPr>
          </w:p>
          <w:p w:rsidR="00AA1DD0" w:rsidRDefault="00AA1DD0">
            <w:pPr>
              <w:pStyle w:val="TableParagraph"/>
              <w:rPr>
                <w:sz w:val="24"/>
              </w:rPr>
            </w:pPr>
          </w:p>
          <w:p w:rsidR="00AA1DD0" w:rsidRDefault="00305619">
            <w:pPr>
              <w:pStyle w:val="TableParagraph"/>
              <w:spacing w:before="212"/>
              <w:ind w:left="18"/>
              <w:jc w:val="center"/>
            </w:pPr>
            <w:r>
              <w:t>2</w:t>
            </w:r>
          </w:p>
        </w:tc>
        <w:tc>
          <w:tcPr>
            <w:tcW w:w="2734" w:type="dxa"/>
          </w:tcPr>
          <w:p w:rsidR="00AA1DD0" w:rsidRDefault="004D43DE" w:rsidP="002F6EFE">
            <w:pPr>
              <w:pStyle w:val="TableParagraph"/>
              <w:spacing w:before="130"/>
              <w:ind w:left="123" w:right="108"/>
              <w:jc w:val="center"/>
            </w:pPr>
            <w:r>
              <w:t>Jump right and left</w:t>
            </w:r>
            <w:r w:rsidR="00A533C6">
              <w:t xml:space="preserve"> over one tissue box</w:t>
            </w:r>
            <w:r w:rsidR="00305619">
              <w:t xml:space="preserve"> (Tissue boxes to be stacked end to end an</w:t>
            </w:r>
            <w:r w:rsidR="00E91D54">
              <w:t>d jumped over a static position with both legs).</w:t>
            </w:r>
          </w:p>
        </w:tc>
        <w:tc>
          <w:tcPr>
            <w:tcW w:w="1217" w:type="dxa"/>
          </w:tcPr>
          <w:p w:rsidR="00AA1DD0" w:rsidRDefault="00AA1DD0">
            <w:pPr>
              <w:pStyle w:val="TableParagraph"/>
              <w:rPr>
                <w:sz w:val="24"/>
              </w:rPr>
            </w:pPr>
          </w:p>
          <w:p w:rsidR="00AA1DD0" w:rsidRDefault="00AA1DD0">
            <w:pPr>
              <w:pStyle w:val="TableParagraph"/>
              <w:rPr>
                <w:sz w:val="24"/>
              </w:rPr>
            </w:pPr>
          </w:p>
          <w:p w:rsidR="00AA1DD0" w:rsidRDefault="00AA1DD0">
            <w:pPr>
              <w:pStyle w:val="TableParagraph"/>
              <w:spacing w:before="8"/>
              <w:rPr>
                <w:sz w:val="29"/>
              </w:rPr>
            </w:pPr>
          </w:p>
          <w:p w:rsidR="00AA1DD0" w:rsidRDefault="00305619">
            <w:pPr>
              <w:pStyle w:val="TableParagraph"/>
              <w:spacing w:line="252" w:lineRule="exact"/>
              <w:ind w:left="19"/>
              <w:jc w:val="center"/>
            </w:pPr>
            <w:r>
              <w:t>1</w:t>
            </w:r>
          </w:p>
          <w:p w:rsidR="00AA1DD0" w:rsidRDefault="00305619">
            <w:pPr>
              <w:pStyle w:val="TableParagraph"/>
              <w:spacing w:line="252" w:lineRule="exact"/>
              <w:ind w:left="165" w:right="146"/>
              <w:jc w:val="center"/>
            </w:pPr>
            <w:r>
              <w:t>MINUTE</w:t>
            </w:r>
          </w:p>
        </w:tc>
        <w:tc>
          <w:tcPr>
            <w:tcW w:w="1551" w:type="dxa"/>
          </w:tcPr>
          <w:p w:rsidR="00AA1DD0" w:rsidRDefault="00AA1DD0">
            <w:pPr>
              <w:pStyle w:val="TableParagraph"/>
              <w:rPr>
                <w:sz w:val="24"/>
              </w:rPr>
            </w:pPr>
          </w:p>
          <w:p w:rsidR="00AA1DD0" w:rsidRDefault="00AA1DD0">
            <w:pPr>
              <w:pStyle w:val="TableParagraph"/>
              <w:rPr>
                <w:sz w:val="24"/>
              </w:rPr>
            </w:pPr>
          </w:p>
          <w:p w:rsidR="00AA1DD0" w:rsidRDefault="00AA1DD0">
            <w:pPr>
              <w:pStyle w:val="TableParagraph"/>
              <w:spacing w:before="5"/>
              <w:rPr>
                <w:sz w:val="29"/>
              </w:rPr>
            </w:pPr>
          </w:p>
          <w:p w:rsidR="00AA1DD0" w:rsidRDefault="002A7961">
            <w:pPr>
              <w:pStyle w:val="TableParagraph"/>
              <w:ind w:left="139" w:right="117"/>
              <w:jc w:val="center"/>
            </w:pPr>
            <w:r>
              <w:t xml:space="preserve">Four </w:t>
            </w:r>
            <w:r w:rsidR="00305619">
              <w:t>tissue boxes</w:t>
            </w:r>
          </w:p>
        </w:tc>
        <w:tc>
          <w:tcPr>
            <w:tcW w:w="2643" w:type="dxa"/>
          </w:tcPr>
          <w:p w:rsidR="00AA1DD0" w:rsidRDefault="00AA1DD0">
            <w:pPr>
              <w:pStyle w:val="TableParagraph"/>
              <w:rPr>
                <w:sz w:val="24"/>
              </w:rPr>
            </w:pPr>
          </w:p>
          <w:p w:rsidR="00AA1DD0" w:rsidRDefault="00AA1DD0">
            <w:pPr>
              <w:pStyle w:val="TableParagraph"/>
              <w:rPr>
                <w:sz w:val="24"/>
              </w:rPr>
            </w:pPr>
          </w:p>
          <w:p w:rsidR="00AA1DD0" w:rsidRDefault="00AA1DD0">
            <w:pPr>
              <w:pStyle w:val="TableParagraph"/>
              <w:spacing w:before="5"/>
              <w:rPr>
                <w:sz w:val="29"/>
              </w:rPr>
            </w:pPr>
          </w:p>
          <w:p w:rsidR="00AA1DD0" w:rsidRDefault="00305619">
            <w:pPr>
              <w:pStyle w:val="TableParagraph"/>
              <w:ind w:left="221"/>
            </w:pPr>
            <w:r>
              <w:t>No. of jumps in 1 minute</w:t>
            </w:r>
          </w:p>
        </w:tc>
      </w:tr>
      <w:tr w:rsidR="00AA1DD0">
        <w:trPr>
          <w:trHeight w:val="1012"/>
        </w:trPr>
        <w:tc>
          <w:tcPr>
            <w:tcW w:w="1800" w:type="dxa"/>
          </w:tcPr>
          <w:p w:rsidR="00AA1DD0" w:rsidRDefault="00AA1DD0">
            <w:pPr>
              <w:pStyle w:val="TableParagraph"/>
              <w:rPr>
                <w:sz w:val="24"/>
              </w:rPr>
            </w:pPr>
          </w:p>
          <w:p w:rsidR="00AA1DD0" w:rsidRDefault="00AA1DD0">
            <w:pPr>
              <w:pStyle w:val="TableParagraph"/>
              <w:spacing w:before="10"/>
              <w:rPr>
                <w:sz w:val="19"/>
              </w:rPr>
            </w:pPr>
          </w:p>
          <w:p w:rsidR="00AA1DD0" w:rsidRDefault="00305619">
            <w:pPr>
              <w:pStyle w:val="TableParagraph"/>
              <w:ind w:left="192" w:right="180"/>
              <w:jc w:val="center"/>
              <w:rPr>
                <w:b/>
              </w:rPr>
            </w:pPr>
            <w:r>
              <w:rPr>
                <w:b/>
              </w:rPr>
              <w:t>BOYS ONLY</w:t>
            </w:r>
          </w:p>
        </w:tc>
        <w:tc>
          <w:tcPr>
            <w:tcW w:w="674" w:type="dxa"/>
          </w:tcPr>
          <w:p w:rsidR="00AA1DD0" w:rsidRDefault="00AA1DD0">
            <w:pPr>
              <w:pStyle w:val="TableParagraph"/>
              <w:rPr>
                <w:sz w:val="24"/>
              </w:rPr>
            </w:pPr>
          </w:p>
          <w:p w:rsidR="00AA1DD0" w:rsidRDefault="00AA1DD0">
            <w:pPr>
              <w:pStyle w:val="TableParagraph"/>
              <w:rPr>
                <w:sz w:val="19"/>
              </w:rPr>
            </w:pPr>
          </w:p>
          <w:p w:rsidR="00AA1DD0" w:rsidRDefault="00305619">
            <w:pPr>
              <w:pStyle w:val="TableParagraph"/>
              <w:ind w:left="18"/>
              <w:jc w:val="center"/>
            </w:pPr>
            <w:r>
              <w:t>3</w:t>
            </w:r>
          </w:p>
        </w:tc>
        <w:tc>
          <w:tcPr>
            <w:tcW w:w="2734" w:type="dxa"/>
          </w:tcPr>
          <w:p w:rsidR="00AA1DD0" w:rsidRDefault="00AA1DD0">
            <w:pPr>
              <w:pStyle w:val="TableParagraph"/>
              <w:rPr>
                <w:sz w:val="32"/>
              </w:rPr>
            </w:pPr>
          </w:p>
          <w:p w:rsidR="00AA1DD0" w:rsidRDefault="00997CF7">
            <w:pPr>
              <w:pStyle w:val="TableParagraph"/>
              <w:ind w:left="125" w:right="108"/>
              <w:jc w:val="center"/>
            </w:pPr>
            <w:r>
              <w:t>Bouncing table tennis ball</w:t>
            </w:r>
          </w:p>
          <w:p w:rsidR="00997CF7" w:rsidRDefault="00997CF7">
            <w:pPr>
              <w:pStyle w:val="TableParagraph"/>
              <w:ind w:left="125" w:right="108"/>
              <w:jc w:val="center"/>
            </w:pPr>
          </w:p>
          <w:p w:rsidR="00997CF7" w:rsidRDefault="00997CF7" w:rsidP="00997CF7">
            <w:pPr>
              <w:pStyle w:val="TableParagraph"/>
              <w:ind w:left="125" w:right="108"/>
            </w:pPr>
            <w:r>
              <w:t>(Sit on chair and bounce)</w:t>
            </w:r>
          </w:p>
        </w:tc>
        <w:tc>
          <w:tcPr>
            <w:tcW w:w="1217" w:type="dxa"/>
          </w:tcPr>
          <w:p w:rsidR="00AA1DD0" w:rsidRDefault="00AA1DD0">
            <w:pPr>
              <w:pStyle w:val="TableParagraph"/>
              <w:rPr>
                <w:sz w:val="32"/>
              </w:rPr>
            </w:pPr>
          </w:p>
          <w:p w:rsidR="000D1DF0" w:rsidRDefault="000D1DF0" w:rsidP="000D1DF0">
            <w:pPr>
              <w:pStyle w:val="TableParagraph"/>
              <w:spacing w:line="252" w:lineRule="exact"/>
              <w:ind w:left="19"/>
              <w:jc w:val="center"/>
            </w:pPr>
            <w:r>
              <w:t>1</w:t>
            </w:r>
          </w:p>
          <w:p w:rsidR="00AA1DD0" w:rsidRDefault="000D1DF0" w:rsidP="000D1DF0">
            <w:pPr>
              <w:pStyle w:val="TableParagraph"/>
              <w:ind w:left="308" w:right="117" w:hanging="149"/>
            </w:pPr>
            <w:r>
              <w:t>MINUTE</w:t>
            </w:r>
          </w:p>
        </w:tc>
        <w:tc>
          <w:tcPr>
            <w:tcW w:w="1551" w:type="dxa"/>
          </w:tcPr>
          <w:p w:rsidR="00AA1DD0" w:rsidRDefault="00AA1DD0">
            <w:pPr>
              <w:pStyle w:val="TableParagraph"/>
              <w:spacing w:before="1"/>
              <w:rPr>
                <w:sz w:val="21"/>
              </w:rPr>
            </w:pPr>
          </w:p>
          <w:p w:rsidR="00AA1DD0" w:rsidRDefault="000D1DF0">
            <w:pPr>
              <w:pStyle w:val="TableParagraph"/>
              <w:ind w:left="298" w:right="257" w:firstLine="316"/>
            </w:pPr>
            <w:r>
              <w:t>Table tennis bat and ball</w:t>
            </w:r>
          </w:p>
        </w:tc>
        <w:tc>
          <w:tcPr>
            <w:tcW w:w="2643" w:type="dxa"/>
          </w:tcPr>
          <w:p w:rsidR="00AA1DD0" w:rsidRDefault="00AA1DD0">
            <w:pPr>
              <w:pStyle w:val="TableParagraph"/>
              <w:spacing w:before="1"/>
              <w:rPr>
                <w:sz w:val="21"/>
              </w:rPr>
            </w:pPr>
          </w:p>
          <w:p w:rsidR="00AA1DD0" w:rsidRDefault="00305619">
            <w:pPr>
              <w:pStyle w:val="TableParagraph"/>
              <w:ind w:left="181" w:right="134" w:firstLine="91"/>
            </w:pPr>
            <w:r>
              <w:t>Holding maximum time without changing position</w:t>
            </w:r>
          </w:p>
        </w:tc>
      </w:tr>
      <w:tr w:rsidR="00AA1DD0" w:rsidTr="00BF157F">
        <w:trPr>
          <w:trHeight w:val="812"/>
        </w:trPr>
        <w:tc>
          <w:tcPr>
            <w:tcW w:w="1800" w:type="dxa"/>
          </w:tcPr>
          <w:p w:rsidR="00AA1DD0" w:rsidRDefault="00AA1DD0">
            <w:pPr>
              <w:pStyle w:val="TableParagraph"/>
              <w:rPr>
                <w:sz w:val="24"/>
              </w:rPr>
            </w:pPr>
          </w:p>
          <w:p w:rsidR="00AA1DD0" w:rsidRDefault="00DB4A78" w:rsidP="00DB4A78">
            <w:pPr>
              <w:pStyle w:val="TableParagraph"/>
              <w:ind w:right="180"/>
              <w:rPr>
                <w:b/>
              </w:rPr>
            </w:pPr>
            <w:r>
              <w:rPr>
                <w:sz w:val="32"/>
              </w:rPr>
              <w:t xml:space="preserve">  </w:t>
            </w:r>
            <w:r w:rsidR="00305619">
              <w:rPr>
                <w:b/>
              </w:rPr>
              <w:t>GIRLS ONLY</w:t>
            </w:r>
          </w:p>
        </w:tc>
        <w:tc>
          <w:tcPr>
            <w:tcW w:w="674" w:type="dxa"/>
          </w:tcPr>
          <w:p w:rsidR="00AA1DD0" w:rsidRDefault="00AA1DD0">
            <w:pPr>
              <w:pStyle w:val="TableParagraph"/>
            </w:pPr>
          </w:p>
        </w:tc>
        <w:tc>
          <w:tcPr>
            <w:tcW w:w="2734" w:type="dxa"/>
          </w:tcPr>
          <w:p w:rsidR="00AA1DD0" w:rsidRDefault="00AA1DD0">
            <w:pPr>
              <w:pStyle w:val="TableParagraph"/>
              <w:rPr>
                <w:sz w:val="24"/>
              </w:rPr>
            </w:pPr>
          </w:p>
          <w:p w:rsidR="00DB4A78" w:rsidRDefault="00DB4A7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BF157F">
              <w:rPr>
                <w:sz w:val="20"/>
              </w:rPr>
              <w:t xml:space="preserve">Skipping rope jump with </w:t>
            </w:r>
          </w:p>
          <w:p w:rsidR="00AA1DD0" w:rsidRDefault="00DB4A7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BF157F">
              <w:rPr>
                <w:sz w:val="20"/>
              </w:rPr>
              <w:t>both leg</w:t>
            </w:r>
            <w:r w:rsidR="00044ACE">
              <w:rPr>
                <w:sz w:val="20"/>
              </w:rPr>
              <w:t>s</w:t>
            </w:r>
          </w:p>
          <w:p w:rsidR="00AA1DD0" w:rsidRDefault="00AA1DD0" w:rsidP="00BF157F">
            <w:pPr>
              <w:pStyle w:val="TableParagraph"/>
              <w:ind w:right="221"/>
            </w:pPr>
          </w:p>
        </w:tc>
        <w:tc>
          <w:tcPr>
            <w:tcW w:w="1217" w:type="dxa"/>
          </w:tcPr>
          <w:p w:rsidR="00AA1DD0" w:rsidRDefault="00AA1DD0">
            <w:pPr>
              <w:pStyle w:val="TableParagraph"/>
              <w:rPr>
                <w:sz w:val="33"/>
              </w:rPr>
            </w:pPr>
          </w:p>
          <w:p w:rsidR="00AA1DD0" w:rsidRDefault="00305619">
            <w:pPr>
              <w:pStyle w:val="TableParagraph"/>
              <w:spacing w:line="252" w:lineRule="exact"/>
              <w:ind w:left="19"/>
              <w:jc w:val="center"/>
            </w:pPr>
            <w:r>
              <w:t>1</w:t>
            </w:r>
          </w:p>
          <w:p w:rsidR="00AA1DD0" w:rsidRDefault="00305619">
            <w:pPr>
              <w:pStyle w:val="TableParagraph"/>
              <w:spacing w:line="252" w:lineRule="exact"/>
              <w:ind w:left="165" w:right="146"/>
              <w:jc w:val="center"/>
            </w:pPr>
            <w:r>
              <w:t>MINUTE</w:t>
            </w:r>
          </w:p>
        </w:tc>
        <w:tc>
          <w:tcPr>
            <w:tcW w:w="1551" w:type="dxa"/>
          </w:tcPr>
          <w:p w:rsidR="00AA1DD0" w:rsidRDefault="00AA1DD0">
            <w:pPr>
              <w:pStyle w:val="TableParagraph"/>
              <w:rPr>
                <w:sz w:val="24"/>
              </w:rPr>
            </w:pPr>
          </w:p>
          <w:p w:rsidR="00AA1DD0" w:rsidRDefault="00AA1DD0">
            <w:pPr>
              <w:pStyle w:val="TableParagraph"/>
              <w:spacing w:before="11"/>
              <w:rPr>
                <w:sz w:val="30"/>
              </w:rPr>
            </w:pPr>
          </w:p>
          <w:p w:rsidR="00AA1DD0" w:rsidRDefault="00305619">
            <w:pPr>
              <w:pStyle w:val="TableParagraph"/>
              <w:ind w:left="141" w:right="117"/>
              <w:jc w:val="center"/>
            </w:pPr>
            <w:r>
              <w:t>Skipping rope</w:t>
            </w:r>
          </w:p>
        </w:tc>
        <w:tc>
          <w:tcPr>
            <w:tcW w:w="2643" w:type="dxa"/>
          </w:tcPr>
          <w:p w:rsidR="00AA1DD0" w:rsidRDefault="00AA1DD0">
            <w:pPr>
              <w:pStyle w:val="TableParagraph"/>
              <w:rPr>
                <w:sz w:val="24"/>
              </w:rPr>
            </w:pPr>
          </w:p>
          <w:p w:rsidR="00DB4A78" w:rsidRDefault="00DB4A7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BF157F">
              <w:rPr>
                <w:sz w:val="20"/>
              </w:rPr>
              <w:t xml:space="preserve">No of jumps with the </w:t>
            </w:r>
          </w:p>
          <w:p w:rsidR="00AA1DD0" w:rsidRDefault="00DB4A7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BF157F">
              <w:rPr>
                <w:sz w:val="20"/>
              </w:rPr>
              <w:t>skipping rope</w:t>
            </w:r>
          </w:p>
          <w:p w:rsidR="00AA1DD0" w:rsidRDefault="00AA1DD0">
            <w:pPr>
              <w:pStyle w:val="TableParagraph"/>
              <w:ind w:left="284" w:right="238" w:firstLine="33"/>
            </w:pPr>
          </w:p>
        </w:tc>
      </w:tr>
      <w:tr w:rsidR="00AA1DD0">
        <w:trPr>
          <w:trHeight w:val="1264"/>
        </w:trPr>
        <w:tc>
          <w:tcPr>
            <w:tcW w:w="1800" w:type="dxa"/>
          </w:tcPr>
          <w:p w:rsidR="00DB4A78" w:rsidRDefault="00DB4A78">
            <w:pPr>
              <w:pStyle w:val="TableParagraph"/>
              <w:spacing w:line="475" w:lineRule="auto"/>
              <w:ind w:left="230" w:right="157" w:hanging="41"/>
              <w:rPr>
                <w:b/>
              </w:rPr>
            </w:pPr>
          </w:p>
          <w:p w:rsidR="00AA1DD0" w:rsidRDefault="00305619">
            <w:pPr>
              <w:pStyle w:val="TableParagraph"/>
              <w:spacing w:line="475" w:lineRule="auto"/>
              <w:ind w:left="230" w:right="157" w:hanging="41"/>
              <w:rPr>
                <w:b/>
              </w:rPr>
            </w:pPr>
            <w:r>
              <w:rPr>
                <w:b/>
              </w:rPr>
              <w:t>INTERS (5&amp;6) BOYS/GIRLS</w:t>
            </w:r>
          </w:p>
        </w:tc>
        <w:tc>
          <w:tcPr>
            <w:tcW w:w="674" w:type="dxa"/>
          </w:tcPr>
          <w:p w:rsidR="00AA1DD0" w:rsidRDefault="00AA1DD0">
            <w:pPr>
              <w:pStyle w:val="TableParagraph"/>
              <w:rPr>
                <w:sz w:val="24"/>
              </w:rPr>
            </w:pPr>
          </w:p>
          <w:p w:rsidR="00AA1DD0" w:rsidRDefault="00305619">
            <w:pPr>
              <w:pStyle w:val="TableParagraph"/>
              <w:spacing w:before="215"/>
              <w:ind w:left="18"/>
              <w:jc w:val="center"/>
            </w:pPr>
            <w:r>
              <w:t>1</w:t>
            </w:r>
          </w:p>
        </w:tc>
        <w:tc>
          <w:tcPr>
            <w:tcW w:w="2734" w:type="dxa"/>
          </w:tcPr>
          <w:p w:rsidR="00AA1DD0" w:rsidRDefault="00822522">
            <w:pPr>
              <w:pStyle w:val="TableParagraph"/>
              <w:ind w:left="267" w:right="242" w:hanging="1"/>
              <w:jc w:val="center"/>
            </w:pPr>
            <w:r>
              <w:t xml:space="preserve">Jump left and right </w:t>
            </w:r>
            <w:r w:rsidR="00015AB1">
              <w:t xml:space="preserve">over 2 tissue boxes </w:t>
            </w:r>
            <w:r w:rsidR="00305619">
              <w:t xml:space="preserve"> </w:t>
            </w:r>
            <w:r w:rsidR="00305619">
              <w:rPr>
                <w:spacing w:val="-5"/>
              </w:rPr>
              <w:t>Tissue</w:t>
            </w:r>
          </w:p>
          <w:p w:rsidR="00AA1DD0" w:rsidRDefault="00015AB1">
            <w:pPr>
              <w:pStyle w:val="TableParagraph"/>
              <w:spacing w:line="252" w:lineRule="exact"/>
              <w:ind w:left="214" w:right="192"/>
              <w:jc w:val="center"/>
            </w:pPr>
            <w:r>
              <w:t>(</w:t>
            </w:r>
            <w:r w:rsidR="00A12932">
              <w:t>Boxes</w:t>
            </w:r>
            <w:r w:rsidR="00305619">
              <w:t xml:space="preserve"> to be stacked end to end and jumped over a static position</w:t>
            </w:r>
            <w:r w:rsidR="00364C51">
              <w:t xml:space="preserve"> with both legs</w:t>
            </w:r>
            <w:r w:rsidR="00305619">
              <w:t>)</w:t>
            </w:r>
            <w:r w:rsidR="00364C51">
              <w:t>.</w:t>
            </w:r>
          </w:p>
        </w:tc>
        <w:tc>
          <w:tcPr>
            <w:tcW w:w="1217" w:type="dxa"/>
          </w:tcPr>
          <w:p w:rsidR="00AA1DD0" w:rsidRDefault="00AA1DD0">
            <w:pPr>
              <w:pStyle w:val="TableParagraph"/>
              <w:rPr>
                <w:sz w:val="24"/>
              </w:rPr>
            </w:pPr>
          </w:p>
          <w:p w:rsidR="00AA1DD0" w:rsidRDefault="00305619">
            <w:pPr>
              <w:pStyle w:val="TableParagraph"/>
              <w:spacing w:before="215"/>
              <w:ind w:left="19"/>
              <w:jc w:val="center"/>
            </w:pPr>
            <w:r>
              <w:t>1</w:t>
            </w:r>
          </w:p>
          <w:p w:rsidR="00AA1DD0" w:rsidRDefault="00305619">
            <w:pPr>
              <w:pStyle w:val="TableParagraph"/>
              <w:spacing w:before="1"/>
              <w:ind w:left="165" w:right="146"/>
              <w:jc w:val="center"/>
            </w:pPr>
            <w:r>
              <w:t>MINUTE</w:t>
            </w:r>
          </w:p>
        </w:tc>
        <w:tc>
          <w:tcPr>
            <w:tcW w:w="1551" w:type="dxa"/>
          </w:tcPr>
          <w:p w:rsidR="00AA1DD0" w:rsidRDefault="00AA1DD0">
            <w:pPr>
              <w:pStyle w:val="TableParagraph"/>
              <w:rPr>
                <w:sz w:val="24"/>
              </w:rPr>
            </w:pPr>
          </w:p>
          <w:p w:rsidR="00AA1DD0" w:rsidRDefault="00AA1DD0">
            <w:pPr>
              <w:pStyle w:val="TableParagraph"/>
              <w:spacing w:before="8"/>
              <w:rPr>
                <w:sz w:val="29"/>
              </w:rPr>
            </w:pPr>
          </w:p>
          <w:p w:rsidR="00AA1DD0" w:rsidRDefault="00B96E24">
            <w:pPr>
              <w:pStyle w:val="TableParagraph"/>
              <w:ind w:left="139" w:right="117"/>
              <w:jc w:val="center"/>
            </w:pPr>
            <w:r>
              <w:t xml:space="preserve">Six </w:t>
            </w:r>
            <w:r w:rsidR="00305619">
              <w:t>tissue boxes</w:t>
            </w:r>
          </w:p>
        </w:tc>
        <w:tc>
          <w:tcPr>
            <w:tcW w:w="2643" w:type="dxa"/>
          </w:tcPr>
          <w:p w:rsidR="00AA1DD0" w:rsidRDefault="00AA1DD0">
            <w:pPr>
              <w:pStyle w:val="TableParagraph"/>
              <w:spacing w:before="8"/>
              <w:rPr>
                <w:sz w:val="20"/>
              </w:rPr>
            </w:pPr>
          </w:p>
          <w:p w:rsidR="00AA1DD0" w:rsidRDefault="00305619">
            <w:pPr>
              <w:pStyle w:val="TableParagraph"/>
              <w:ind w:left="269" w:right="245" w:firstLine="2"/>
              <w:jc w:val="center"/>
            </w:pPr>
            <w:r>
              <w:t>No. of continuous jump over tissue boxes in one minute</w:t>
            </w:r>
          </w:p>
        </w:tc>
      </w:tr>
      <w:tr w:rsidR="00AA1DD0">
        <w:trPr>
          <w:trHeight w:val="758"/>
        </w:trPr>
        <w:tc>
          <w:tcPr>
            <w:tcW w:w="1800" w:type="dxa"/>
          </w:tcPr>
          <w:p w:rsidR="00DB4A78" w:rsidRDefault="00DB4A78">
            <w:pPr>
              <w:pStyle w:val="TableParagraph"/>
              <w:spacing w:line="247" w:lineRule="exact"/>
              <w:ind w:left="193" w:right="176"/>
              <w:jc w:val="center"/>
              <w:rPr>
                <w:b/>
              </w:rPr>
            </w:pPr>
          </w:p>
          <w:p w:rsidR="00AA1DD0" w:rsidRDefault="00305619">
            <w:pPr>
              <w:pStyle w:val="TableParagraph"/>
              <w:spacing w:line="247" w:lineRule="exact"/>
              <w:ind w:left="193" w:right="176"/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  <w:tc>
          <w:tcPr>
            <w:tcW w:w="674" w:type="dxa"/>
          </w:tcPr>
          <w:p w:rsidR="00AA1DD0" w:rsidRDefault="00AA1DD0">
            <w:pPr>
              <w:pStyle w:val="TableParagraph"/>
              <w:spacing w:before="8"/>
              <w:rPr>
                <w:sz w:val="20"/>
              </w:rPr>
            </w:pPr>
          </w:p>
          <w:p w:rsidR="00AA1DD0" w:rsidRDefault="00305619">
            <w:pPr>
              <w:pStyle w:val="TableParagraph"/>
              <w:ind w:left="18"/>
              <w:jc w:val="center"/>
            </w:pPr>
            <w:r>
              <w:t>2</w:t>
            </w:r>
          </w:p>
        </w:tc>
        <w:tc>
          <w:tcPr>
            <w:tcW w:w="2734" w:type="dxa"/>
          </w:tcPr>
          <w:p w:rsidR="00AA1DD0" w:rsidRDefault="001710EF">
            <w:pPr>
              <w:pStyle w:val="TableParagraph"/>
              <w:spacing w:line="244" w:lineRule="exact"/>
              <w:ind w:left="131" w:right="108"/>
              <w:jc w:val="center"/>
            </w:pPr>
            <w:r>
              <w:t>Bouncing table tennis ball</w:t>
            </w:r>
          </w:p>
          <w:p w:rsidR="00936D77" w:rsidRDefault="00936D77">
            <w:pPr>
              <w:pStyle w:val="TableParagraph"/>
              <w:spacing w:line="244" w:lineRule="exact"/>
              <w:ind w:left="131" w:right="108"/>
              <w:jc w:val="center"/>
            </w:pPr>
          </w:p>
          <w:p w:rsidR="00936D77" w:rsidRDefault="00936D77">
            <w:pPr>
              <w:pStyle w:val="TableParagraph"/>
              <w:spacing w:line="244" w:lineRule="exact"/>
              <w:ind w:left="131" w:right="108"/>
              <w:jc w:val="center"/>
            </w:pPr>
            <w:r>
              <w:t>(</w:t>
            </w:r>
            <w:r w:rsidR="0079519D">
              <w:t xml:space="preserve"> </w:t>
            </w:r>
            <w:r>
              <w:t>Sit on chair and bounce)</w:t>
            </w:r>
          </w:p>
        </w:tc>
        <w:tc>
          <w:tcPr>
            <w:tcW w:w="1217" w:type="dxa"/>
          </w:tcPr>
          <w:p w:rsidR="00AA1DD0" w:rsidRDefault="001710EF" w:rsidP="001710EF">
            <w:pPr>
              <w:pStyle w:val="TableParagraph"/>
              <w:ind w:left="159" w:right="117"/>
            </w:pPr>
            <w:r>
              <w:t xml:space="preserve">      1 MINUTE</w:t>
            </w:r>
          </w:p>
        </w:tc>
        <w:tc>
          <w:tcPr>
            <w:tcW w:w="1551" w:type="dxa"/>
          </w:tcPr>
          <w:p w:rsidR="00AA1DD0" w:rsidRDefault="00936D77">
            <w:pPr>
              <w:pStyle w:val="TableParagraph"/>
              <w:ind w:left="298" w:right="257" w:firstLine="316"/>
            </w:pPr>
            <w:r>
              <w:t>Table tennis bat and ball</w:t>
            </w:r>
          </w:p>
        </w:tc>
        <w:tc>
          <w:tcPr>
            <w:tcW w:w="2643" w:type="dxa"/>
          </w:tcPr>
          <w:p w:rsidR="00AA1DD0" w:rsidRDefault="004071FA">
            <w:pPr>
              <w:pStyle w:val="TableParagraph"/>
              <w:spacing w:before="113"/>
              <w:ind w:left="181" w:right="134" w:firstLine="91"/>
            </w:pPr>
            <w:r>
              <w:t>No. of bounce</w:t>
            </w:r>
            <w:r w:rsidR="00936D77">
              <w:t xml:space="preserve"> in one minute. </w:t>
            </w:r>
          </w:p>
        </w:tc>
      </w:tr>
    </w:tbl>
    <w:p w:rsidR="00AA1DD0" w:rsidRDefault="00AA1DD0">
      <w:pPr>
        <w:sectPr w:rsidR="00AA1DD0">
          <w:type w:val="continuous"/>
          <w:pgSz w:w="11920" w:h="16850"/>
          <w:pgMar w:top="780" w:right="540" w:bottom="280" w:left="5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674"/>
        <w:gridCol w:w="2734"/>
        <w:gridCol w:w="1217"/>
        <w:gridCol w:w="1744"/>
        <w:gridCol w:w="2450"/>
      </w:tblGrid>
      <w:tr w:rsidR="00AA1DD0" w:rsidTr="00540B3B">
        <w:trPr>
          <w:trHeight w:val="945"/>
        </w:trPr>
        <w:tc>
          <w:tcPr>
            <w:tcW w:w="1800" w:type="dxa"/>
          </w:tcPr>
          <w:p w:rsidR="00AA1DD0" w:rsidRDefault="00AA1DD0">
            <w:pPr>
              <w:pStyle w:val="TableParagraph"/>
              <w:spacing w:before="8"/>
              <w:rPr>
                <w:sz w:val="29"/>
              </w:rPr>
            </w:pPr>
          </w:p>
          <w:p w:rsidR="00AA1DD0" w:rsidRDefault="00305619">
            <w:pPr>
              <w:pStyle w:val="TableParagraph"/>
              <w:ind w:left="193" w:right="180"/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674" w:type="dxa"/>
          </w:tcPr>
          <w:p w:rsidR="00AA1DD0" w:rsidRDefault="00AA1DD0">
            <w:pPr>
              <w:pStyle w:val="TableParagraph"/>
            </w:pPr>
          </w:p>
        </w:tc>
        <w:tc>
          <w:tcPr>
            <w:tcW w:w="2734" w:type="dxa"/>
          </w:tcPr>
          <w:p w:rsidR="00AA1DD0" w:rsidRDefault="00AA1DD0">
            <w:pPr>
              <w:pStyle w:val="TableParagraph"/>
              <w:spacing w:before="10"/>
              <w:rPr>
                <w:sz w:val="28"/>
              </w:rPr>
            </w:pPr>
          </w:p>
          <w:p w:rsidR="00AA1DD0" w:rsidRDefault="00305619">
            <w:pPr>
              <w:pStyle w:val="TableParagraph"/>
              <w:ind w:left="498"/>
            </w:pPr>
            <w:r>
              <w:t>Skipping rope jump</w:t>
            </w:r>
            <w:r w:rsidR="0056799F">
              <w:t xml:space="preserve"> with both legs</w:t>
            </w:r>
          </w:p>
        </w:tc>
        <w:tc>
          <w:tcPr>
            <w:tcW w:w="1217" w:type="dxa"/>
          </w:tcPr>
          <w:p w:rsidR="00AA1DD0" w:rsidRDefault="00305619">
            <w:pPr>
              <w:pStyle w:val="TableParagraph"/>
              <w:spacing w:before="209" w:line="252" w:lineRule="exact"/>
              <w:ind w:left="19"/>
              <w:jc w:val="center"/>
            </w:pPr>
            <w:r>
              <w:t>1</w:t>
            </w:r>
          </w:p>
          <w:p w:rsidR="00AA1DD0" w:rsidRDefault="00305619">
            <w:pPr>
              <w:pStyle w:val="TableParagraph"/>
              <w:spacing w:line="252" w:lineRule="exact"/>
              <w:ind w:left="165" w:right="146"/>
              <w:jc w:val="center"/>
            </w:pPr>
            <w:r>
              <w:t>MINUTE</w:t>
            </w:r>
          </w:p>
        </w:tc>
        <w:tc>
          <w:tcPr>
            <w:tcW w:w="1744" w:type="dxa"/>
          </w:tcPr>
          <w:p w:rsidR="00AA1DD0" w:rsidRDefault="00AA1DD0">
            <w:pPr>
              <w:pStyle w:val="TableParagraph"/>
              <w:spacing w:before="10"/>
              <w:rPr>
                <w:sz w:val="28"/>
              </w:rPr>
            </w:pPr>
          </w:p>
          <w:p w:rsidR="00AA1DD0" w:rsidRDefault="00305619">
            <w:pPr>
              <w:pStyle w:val="TableParagraph"/>
              <w:ind w:left="142" w:right="117"/>
              <w:jc w:val="center"/>
            </w:pPr>
            <w:r>
              <w:t>Skipping rope</w:t>
            </w:r>
          </w:p>
        </w:tc>
        <w:tc>
          <w:tcPr>
            <w:tcW w:w="2450" w:type="dxa"/>
          </w:tcPr>
          <w:p w:rsidR="00AA1DD0" w:rsidRDefault="00AA1DD0">
            <w:pPr>
              <w:pStyle w:val="TableParagraph"/>
              <w:rPr>
                <w:sz w:val="24"/>
              </w:rPr>
            </w:pPr>
          </w:p>
          <w:p w:rsidR="00AA1DD0" w:rsidRDefault="00305619">
            <w:pPr>
              <w:pStyle w:val="TableParagraph"/>
              <w:spacing w:before="183"/>
              <w:ind w:left="221"/>
            </w:pPr>
            <w:r>
              <w:t>No. of jumps in 1 minute</w:t>
            </w:r>
          </w:p>
        </w:tc>
      </w:tr>
      <w:tr w:rsidR="00AA1DD0" w:rsidTr="00540B3B">
        <w:trPr>
          <w:trHeight w:val="757"/>
        </w:trPr>
        <w:tc>
          <w:tcPr>
            <w:tcW w:w="1800" w:type="dxa"/>
          </w:tcPr>
          <w:p w:rsidR="00DB4A78" w:rsidRDefault="00DB4A78" w:rsidP="00DB4A78">
            <w:pPr>
              <w:pStyle w:val="TableParagraph"/>
              <w:spacing w:line="247" w:lineRule="exact"/>
              <w:ind w:left="193" w:right="177"/>
              <w:rPr>
                <w:b/>
              </w:rPr>
            </w:pPr>
          </w:p>
          <w:p w:rsidR="00AA1DD0" w:rsidRDefault="00305619" w:rsidP="00DB4A78">
            <w:pPr>
              <w:pStyle w:val="TableParagraph"/>
              <w:spacing w:line="247" w:lineRule="exact"/>
              <w:ind w:left="193" w:right="177"/>
              <w:rPr>
                <w:b/>
              </w:rPr>
            </w:pPr>
            <w:r>
              <w:rPr>
                <w:b/>
              </w:rPr>
              <w:t>BOYS/GIRLS</w:t>
            </w:r>
          </w:p>
        </w:tc>
        <w:tc>
          <w:tcPr>
            <w:tcW w:w="674" w:type="dxa"/>
          </w:tcPr>
          <w:p w:rsidR="00AA1DD0" w:rsidRDefault="00AA1DD0">
            <w:pPr>
              <w:pStyle w:val="TableParagraph"/>
              <w:spacing w:before="8"/>
              <w:rPr>
                <w:sz w:val="20"/>
              </w:rPr>
            </w:pPr>
          </w:p>
          <w:p w:rsidR="00AA1DD0" w:rsidRDefault="00305619">
            <w:pPr>
              <w:pStyle w:val="TableParagraph"/>
              <w:ind w:left="18"/>
              <w:jc w:val="center"/>
            </w:pPr>
            <w:r>
              <w:t>3</w:t>
            </w:r>
          </w:p>
        </w:tc>
        <w:tc>
          <w:tcPr>
            <w:tcW w:w="2734" w:type="dxa"/>
          </w:tcPr>
          <w:p w:rsidR="009F7781" w:rsidRDefault="009F7781" w:rsidP="007304A2">
            <w:pPr>
              <w:pStyle w:val="TableParagraph"/>
              <w:spacing w:before="3" w:line="242" w:lineRule="exact"/>
              <w:ind w:left="586" w:right="287" w:hanging="265"/>
            </w:pPr>
            <w:r>
              <w:t xml:space="preserve">  </w:t>
            </w:r>
          </w:p>
          <w:p w:rsidR="007304A2" w:rsidRDefault="007304A2" w:rsidP="007304A2">
            <w:pPr>
              <w:pStyle w:val="TableParagraph"/>
              <w:spacing w:before="3" w:line="242" w:lineRule="exact"/>
              <w:ind w:left="586" w:right="287" w:hanging="265"/>
            </w:pPr>
            <w:proofErr w:type="spellStart"/>
            <w:r>
              <w:t>Nataraj</w:t>
            </w:r>
            <w:proofErr w:type="spellEnd"/>
            <w:r>
              <w:t xml:space="preserve"> Asana</w:t>
            </w:r>
          </w:p>
          <w:p w:rsidR="00AA1DD0" w:rsidRDefault="00AA1DD0" w:rsidP="000A6956">
            <w:pPr>
              <w:pStyle w:val="TableParagraph"/>
              <w:spacing w:before="19" w:line="374" w:lineRule="exact"/>
              <w:ind w:right="370"/>
            </w:pPr>
          </w:p>
        </w:tc>
        <w:tc>
          <w:tcPr>
            <w:tcW w:w="1217" w:type="dxa"/>
          </w:tcPr>
          <w:p w:rsidR="00AA1DD0" w:rsidRDefault="00305619">
            <w:pPr>
              <w:pStyle w:val="TableParagraph"/>
              <w:spacing w:before="113"/>
              <w:ind w:left="308" w:right="117" w:hanging="149"/>
            </w:pPr>
            <w:r>
              <w:t>NO TIME LIMIT</w:t>
            </w:r>
          </w:p>
        </w:tc>
        <w:tc>
          <w:tcPr>
            <w:tcW w:w="1744" w:type="dxa"/>
          </w:tcPr>
          <w:p w:rsidR="00AA1DD0" w:rsidRDefault="00305619">
            <w:pPr>
              <w:pStyle w:val="TableParagraph"/>
              <w:ind w:left="298" w:right="257" w:firstLine="316"/>
            </w:pPr>
            <w:r>
              <w:t>Not Applicable</w:t>
            </w:r>
          </w:p>
        </w:tc>
        <w:tc>
          <w:tcPr>
            <w:tcW w:w="2450" w:type="dxa"/>
          </w:tcPr>
          <w:p w:rsidR="00AA1DD0" w:rsidRDefault="006672FE">
            <w:pPr>
              <w:pStyle w:val="TableParagraph"/>
              <w:spacing w:line="246" w:lineRule="exact"/>
              <w:ind w:left="165" w:right="144"/>
              <w:jc w:val="center"/>
            </w:pPr>
            <w:r>
              <w:t xml:space="preserve">Balancing </w:t>
            </w:r>
          </w:p>
          <w:p w:rsidR="00AA1DD0" w:rsidRDefault="00305619">
            <w:pPr>
              <w:pStyle w:val="TableParagraph"/>
              <w:spacing w:before="6" w:line="248" w:lineRule="exact"/>
              <w:ind w:left="167" w:right="144"/>
              <w:jc w:val="center"/>
            </w:pPr>
            <w:r>
              <w:t>maximum time without losing balance</w:t>
            </w:r>
            <w:r w:rsidR="003606ED">
              <w:t>.</w:t>
            </w:r>
          </w:p>
        </w:tc>
      </w:tr>
      <w:tr w:rsidR="00AA1DD0" w:rsidTr="00540B3B">
        <w:trPr>
          <w:trHeight w:val="1509"/>
        </w:trPr>
        <w:tc>
          <w:tcPr>
            <w:tcW w:w="1800" w:type="dxa"/>
            <w:vMerge w:val="restart"/>
          </w:tcPr>
          <w:p w:rsidR="00AA1DD0" w:rsidRDefault="00AA1DD0">
            <w:pPr>
              <w:pStyle w:val="TableParagraph"/>
              <w:rPr>
                <w:sz w:val="24"/>
              </w:rPr>
            </w:pPr>
          </w:p>
          <w:p w:rsidR="00AA1DD0" w:rsidRDefault="00AA1DD0">
            <w:pPr>
              <w:pStyle w:val="TableParagraph"/>
              <w:rPr>
                <w:sz w:val="24"/>
              </w:rPr>
            </w:pPr>
          </w:p>
          <w:p w:rsidR="00AA1DD0" w:rsidRDefault="00AA1DD0">
            <w:pPr>
              <w:pStyle w:val="TableParagraph"/>
              <w:rPr>
                <w:sz w:val="24"/>
              </w:rPr>
            </w:pPr>
          </w:p>
          <w:p w:rsidR="00AA1DD0" w:rsidRDefault="00AA1DD0">
            <w:pPr>
              <w:pStyle w:val="TableParagraph"/>
              <w:spacing w:before="9"/>
              <w:rPr>
                <w:sz w:val="26"/>
              </w:rPr>
            </w:pPr>
          </w:p>
          <w:p w:rsidR="00AA1DD0" w:rsidRDefault="00305619">
            <w:pPr>
              <w:pStyle w:val="TableParagraph"/>
              <w:ind w:left="417" w:right="403"/>
              <w:jc w:val="center"/>
              <w:rPr>
                <w:b/>
              </w:rPr>
            </w:pPr>
            <w:r>
              <w:rPr>
                <w:b/>
              </w:rPr>
              <w:t>SENIORS (7, 8, 9)</w:t>
            </w:r>
          </w:p>
          <w:p w:rsidR="00AA1DD0" w:rsidRDefault="00305619">
            <w:pPr>
              <w:pStyle w:val="TableParagraph"/>
              <w:spacing w:before="1"/>
              <w:ind w:left="193" w:right="177"/>
              <w:jc w:val="center"/>
              <w:rPr>
                <w:b/>
              </w:rPr>
            </w:pPr>
            <w:r>
              <w:rPr>
                <w:b/>
              </w:rPr>
              <w:t>BOYS/GIRLS</w:t>
            </w:r>
          </w:p>
        </w:tc>
        <w:tc>
          <w:tcPr>
            <w:tcW w:w="674" w:type="dxa"/>
          </w:tcPr>
          <w:p w:rsidR="00AA1DD0" w:rsidRDefault="00AA1DD0">
            <w:pPr>
              <w:pStyle w:val="TableParagraph"/>
              <w:rPr>
                <w:sz w:val="24"/>
              </w:rPr>
            </w:pPr>
          </w:p>
          <w:p w:rsidR="00AA1DD0" w:rsidRDefault="00AA1DD0">
            <w:pPr>
              <w:pStyle w:val="TableParagraph"/>
              <w:spacing w:before="1"/>
              <w:rPr>
                <w:sz w:val="29"/>
              </w:rPr>
            </w:pPr>
          </w:p>
          <w:p w:rsidR="00AA1DD0" w:rsidRDefault="00305619">
            <w:pPr>
              <w:pStyle w:val="TableParagraph"/>
              <w:ind w:left="18"/>
              <w:jc w:val="center"/>
            </w:pPr>
            <w:r>
              <w:t>1</w:t>
            </w:r>
          </w:p>
        </w:tc>
        <w:tc>
          <w:tcPr>
            <w:tcW w:w="2734" w:type="dxa"/>
          </w:tcPr>
          <w:p w:rsidR="00AA1DD0" w:rsidRDefault="008363B6">
            <w:pPr>
              <w:pStyle w:val="TableParagraph"/>
              <w:spacing w:line="238" w:lineRule="exact"/>
              <w:ind w:left="128" w:right="108"/>
              <w:jc w:val="center"/>
            </w:pPr>
            <w:r>
              <w:t>Jump</w:t>
            </w:r>
            <w:r w:rsidR="00667D84">
              <w:t xml:space="preserve"> left and right</w:t>
            </w:r>
            <w:r w:rsidR="00305619">
              <w:t xml:space="preserve"> over three tissue</w:t>
            </w:r>
          </w:p>
          <w:p w:rsidR="00AA1DD0" w:rsidRDefault="00305619">
            <w:pPr>
              <w:pStyle w:val="TableParagraph"/>
              <w:spacing w:before="1"/>
              <w:ind w:left="132" w:right="108"/>
              <w:jc w:val="center"/>
            </w:pPr>
            <w:r>
              <w:t>boxes for boys &amp;</w:t>
            </w:r>
          </w:p>
          <w:p w:rsidR="00AA1DD0" w:rsidRDefault="00305619">
            <w:pPr>
              <w:pStyle w:val="TableParagraph"/>
              <w:spacing w:before="4"/>
              <w:ind w:left="144" w:right="123" w:firstLine="55"/>
              <w:jc w:val="center"/>
            </w:pPr>
            <w:r>
              <w:t>Two tissue boxes for girls. (Tissue boxes to be stacked</w:t>
            </w:r>
          </w:p>
          <w:p w:rsidR="00AA1DD0" w:rsidRDefault="00B13783">
            <w:pPr>
              <w:pStyle w:val="TableParagraph"/>
              <w:spacing w:before="5" w:line="248" w:lineRule="exact"/>
              <w:ind w:left="124" w:right="108"/>
              <w:jc w:val="center"/>
            </w:pPr>
            <w:r>
              <w:t>End</w:t>
            </w:r>
            <w:r w:rsidR="00305619">
              <w:t xml:space="preserve"> to end and jumped over a static position</w:t>
            </w:r>
            <w:r w:rsidR="00910286">
              <w:t xml:space="preserve"> with both legs</w:t>
            </w:r>
            <w:r w:rsidR="00305619">
              <w:t>)</w:t>
            </w:r>
            <w:r w:rsidR="00910286">
              <w:t>.</w:t>
            </w:r>
          </w:p>
        </w:tc>
        <w:tc>
          <w:tcPr>
            <w:tcW w:w="1217" w:type="dxa"/>
          </w:tcPr>
          <w:p w:rsidR="00AA1DD0" w:rsidRDefault="00AA1DD0">
            <w:pPr>
              <w:pStyle w:val="TableParagraph"/>
              <w:rPr>
                <w:sz w:val="24"/>
              </w:rPr>
            </w:pPr>
          </w:p>
          <w:p w:rsidR="00AA1DD0" w:rsidRDefault="00AA1DD0">
            <w:pPr>
              <w:pStyle w:val="TableParagraph"/>
              <w:rPr>
                <w:sz w:val="24"/>
              </w:rPr>
            </w:pPr>
          </w:p>
          <w:p w:rsidR="00AA1DD0" w:rsidRDefault="00305619">
            <w:pPr>
              <w:pStyle w:val="TableParagraph"/>
              <w:spacing w:before="188" w:line="252" w:lineRule="exact"/>
              <w:ind w:left="19"/>
              <w:jc w:val="center"/>
            </w:pPr>
            <w:r>
              <w:t>1</w:t>
            </w:r>
          </w:p>
          <w:p w:rsidR="00AA1DD0" w:rsidRDefault="00305619">
            <w:pPr>
              <w:pStyle w:val="TableParagraph"/>
              <w:spacing w:line="252" w:lineRule="exact"/>
              <w:ind w:left="165" w:right="146"/>
              <w:jc w:val="center"/>
            </w:pPr>
            <w:r>
              <w:t>MINUTE</w:t>
            </w:r>
          </w:p>
        </w:tc>
        <w:tc>
          <w:tcPr>
            <w:tcW w:w="1744" w:type="dxa"/>
          </w:tcPr>
          <w:p w:rsidR="00AA1DD0" w:rsidRDefault="00AA1DD0">
            <w:pPr>
              <w:pStyle w:val="TableParagraph"/>
              <w:rPr>
                <w:sz w:val="24"/>
              </w:rPr>
            </w:pPr>
          </w:p>
          <w:p w:rsidR="00AA1DD0" w:rsidRDefault="00AA1DD0">
            <w:pPr>
              <w:pStyle w:val="TableParagraph"/>
              <w:spacing w:before="1"/>
              <w:rPr>
                <w:sz w:val="29"/>
              </w:rPr>
            </w:pPr>
          </w:p>
          <w:p w:rsidR="00AA1DD0" w:rsidRDefault="00305619">
            <w:pPr>
              <w:pStyle w:val="TableParagraph"/>
              <w:ind w:left="139" w:right="117"/>
              <w:jc w:val="center"/>
            </w:pPr>
            <w:r>
              <w:t>6 tissue boxes</w:t>
            </w:r>
          </w:p>
        </w:tc>
        <w:tc>
          <w:tcPr>
            <w:tcW w:w="2450" w:type="dxa"/>
          </w:tcPr>
          <w:p w:rsidR="00AA1DD0" w:rsidRDefault="00AA1DD0">
            <w:pPr>
              <w:pStyle w:val="TableParagraph"/>
              <w:spacing w:before="2"/>
              <w:rPr>
                <w:sz w:val="31"/>
              </w:rPr>
            </w:pPr>
          </w:p>
          <w:p w:rsidR="00AA1DD0" w:rsidRDefault="00305619">
            <w:pPr>
              <w:pStyle w:val="TableParagraph"/>
              <w:ind w:left="169" w:right="142"/>
              <w:jc w:val="center"/>
            </w:pPr>
            <w:r>
              <w:t>No. Of continuous jump over tissue boxes in one minute</w:t>
            </w:r>
          </w:p>
        </w:tc>
      </w:tr>
      <w:tr w:rsidR="00AA1DD0" w:rsidTr="00540B3B">
        <w:trPr>
          <w:trHeight w:val="878"/>
        </w:trPr>
        <w:tc>
          <w:tcPr>
            <w:tcW w:w="1800" w:type="dxa"/>
            <w:vMerge/>
            <w:tcBorders>
              <w:top w:val="nil"/>
            </w:tcBorders>
          </w:tcPr>
          <w:p w:rsidR="00AA1DD0" w:rsidRDefault="00AA1DD0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bottom w:val="single" w:sz="6" w:space="0" w:color="000000"/>
            </w:tcBorders>
          </w:tcPr>
          <w:p w:rsidR="00AA1DD0" w:rsidRDefault="00AA1DD0">
            <w:pPr>
              <w:pStyle w:val="TableParagraph"/>
              <w:spacing w:before="8"/>
              <w:rPr>
                <w:sz w:val="20"/>
              </w:rPr>
            </w:pPr>
          </w:p>
          <w:p w:rsidR="00AA1DD0" w:rsidRDefault="00305619">
            <w:pPr>
              <w:pStyle w:val="TableParagraph"/>
              <w:ind w:left="18"/>
              <w:jc w:val="center"/>
            </w:pPr>
            <w:r>
              <w:t>2</w:t>
            </w:r>
          </w:p>
        </w:tc>
        <w:tc>
          <w:tcPr>
            <w:tcW w:w="2734" w:type="dxa"/>
            <w:tcBorders>
              <w:bottom w:val="single" w:sz="6" w:space="0" w:color="000000"/>
            </w:tcBorders>
          </w:tcPr>
          <w:p w:rsidR="00AA1DD0" w:rsidRDefault="00F05925" w:rsidP="006855BE">
            <w:pPr>
              <w:pStyle w:val="TableParagraph"/>
              <w:spacing w:before="113"/>
            </w:pPr>
            <w:r>
              <w:t xml:space="preserve"> Cricket bat</w:t>
            </w:r>
            <w:r w:rsidR="006855BE">
              <w:t xml:space="preserve"> bouncy ball</w:t>
            </w:r>
            <w:r>
              <w:t xml:space="preserve"> </w:t>
            </w:r>
            <w:r w:rsidR="00550397">
              <w:t xml:space="preserve">or Football juggling </w:t>
            </w:r>
            <w:r>
              <w:t>challenge</w:t>
            </w:r>
            <w:r w:rsidR="00897051">
              <w:t>(boys)/ Badminton cock bounce</w:t>
            </w:r>
            <w:r w:rsidR="00A8195B">
              <w:t xml:space="preserve"> </w:t>
            </w:r>
            <w:r w:rsidR="00305619">
              <w:t>(girls)</w:t>
            </w:r>
          </w:p>
        </w:tc>
        <w:tc>
          <w:tcPr>
            <w:tcW w:w="1217" w:type="dxa"/>
            <w:tcBorders>
              <w:bottom w:val="single" w:sz="6" w:space="0" w:color="000000"/>
            </w:tcBorders>
          </w:tcPr>
          <w:p w:rsidR="00E06DD9" w:rsidRDefault="00E06DD9" w:rsidP="00E06DD9">
            <w:pPr>
              <w:pStyle w:val="TableParagraph"/>
              <w:spacing w:before="188" w:line="252" w:lineRule="exact"/>
              <w:ind w:left="19"/>
              <w:jc w:val="center"/>
            </w:pPr>
            <w:r>
              <w:t>1</w:t>
            </w:r>
          </w:p>
          <w:p w:rsidR="00AA1DD0" w:rsidRDefault="00E06DD9" w:rsidP="00E06DD9">
            <w:pPr>
              <w:pStyle w:val="TableParagraph"/>
              <w:spacing w:before="113"/>
              <w:ind w:left="308" w:right="117" w:hanging="149"/>
            </w:pPr>
            <w:r>
              <w:t>MINUTE</w:t>
            </w:r>
          </w:p>
        </w:tc>
        <w:tc>
          <w:tcPr>
            <w:tcW w:w="1744" w:type="dxa"/>
            <w:tcBorders>
              <w:bottom w:val="single" w:sz="6" w:space="0" w:color="000000"/>
            </w:tcBorders>
          </w:tcPr>
          <w:p w:rsidR="00AA1DD0" w:rsidRDefault="00CC1174" w:rsidP="00CC1174">
            <w:pPr>
              <w:pStyle w:val="TableParagraph"/>
              <w:ind w:right="257"/>
            </w:pPr>
            <w:r>
              <w:t xml:space="preserve">Cricket </w:t>
            </w:r>
            <w:r w:rsidR="00F251FB">
              <w:t>Bat and canvas ball</w:t>
            </w:r>
            <w:r w:rsidR="00604F34">
              <w:t xml:space="preserve">/Badminton Racket </w:t>
            </w:r>
            <w:r w:rsidR="00150202">
              <w:t>and cock.</w:t>
            </w:r>
          </w:p>
        </w:tc>
        <w:tc>
          <w:tcPr>
            <w:tcW w:w="2450" w:type="dxa"/>
            <w:tcBorders>
              <w:bottom w:val="single" w:sz="6" w:space="0" w:color="000000"/>
            </w:tcBorders>
          </w:tcPr>
          <w:p w:rsidR="00AA1DD0" w:rsidRDefault="00072B51">
            <w:pPr>
              <w:pStyle w:val="TableParagraph"/>
              <w:spacing w:line="235" w:lineRule="auto"/>
              <w:ind w:left="169" w:right="144"/>
              <w:jc w:val="center"/>
            </w:pPr>
            <w:r>
              <w:t>No. Of bounce</w:t>
            </w:r>
            <w:r w:rsidR="00305619">
              <w:t xml:space="preserve"> in 1 minute</w:t>
            </w:r>
          </w:p>
        </w:tc>
      </w:tr>
      <w:tr w:rsidR="00AA1DD0" w:rsidTr="00540B3B">
        <w:trPr>
          <w:trHeight w:val="757"/>
        </w:trPr>
        <w:tc>
          <w:tcPr>
            <w:tcW w:w="1800" w:type="dxa"/>
            <w:vMerge/>
            <w:tcBorders>
              <w:top w:val="nil"/>
            </w:tcBorders>
          </w:tcPr>
          <w:p w:rsidR="00AA1DD0" w:rsidRDefault="00AA1DD0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single" w:sz="6" w:space="0" w:color="000000"/>
            </w:tcBorders>
          </w:tcPr>
          <w:p w:rsidR="00AA1DD0" w:rsidRDefault="00AA1DD0">
            <w:pPr>
              <w:pStyle w:val="TableParagraph"/>
              <w:spacing w:before="10"/>
              <w:rPr>
                <w:sz w:val="20"/>
              </w:rPr>
            </w:pPr>
          </w:p>
          <w:p w:rsidR="00AA1DD0" w:rsidRDefault="00305619">
            <w:pPr>
              <w:pStyle w:val="TableParagraph"/>
              <w:ind w:left="18"/>
              <w:jc w:val="center"/>
            </w:pPr>
            <w:r>
              <w:t>3</w:t>
            </w:r>
          </w:p>
        </w:tc>
        <w:tc>
          <w:tcPr>
            <w:tcW w:w="2734" w:type="dxa"/>
            <w:tcBorders>
              <w:top w:val="single" w:sz="6" w:space="0" w:color="000000"/>
            </w:tcBorders>
          </w:tcPr>
          <w:p w:rsidR="00AA1DD0" w:rsidRDefault="00A8195B">
            <w:pPr>
              <w:pStyle w:val="TableParagraph"/>
              <w:spacing w:before="113"/>
              <w:ind w:left="625" w:right="252" w:hanging="337"/>
            </w:pPr>
            <w:proofErr w:type="spellStart"/>
            <w:r>
              <w:t>Natraj</w:t>
            </w:r>
            <w:proofErr w:type="spellEnd"/>
            <w:r>
              <w:t xml:space="preserve"> Asana</w:t>
            </w:r>
            <w:r w:rsidR="00305619">
              <w:t>(boys</w:t>
            </w:r>
            <w:r>
              <w:t xml:space="preserve"> &amp;Girls)</w:t>
            </w:r>
          </w:p>
        </w:tc>
        <w:tc>
          <w:tcPr>
            <w:tcW w:w="1217" w:type="dxa"/>
            <w:tcBorders>
              <w:top w:val="single" w:sz="6" w:space="0" w:color="000000"/>
            </w:tcBorders>
          </w:tcPr>
          <w:p w:rsidR="00A15E9C" w:rsidRDefault="00A15E9C" w:rsidP="00A15E9C">
            <w:pPr>
              <w:pStyle w:val="TableParagraph"/>
              <w:spacing w:line="239" w:lineRule="exact"/>
              <w:ind w:left="19"/>
              <w:jc w:val="center"/>
            </w:pPr>
            <w:r>
              <w:t>NO TIME LIMIT</w:t>
            </w:r>
          </w:p>
          <w:p w:rsidR="00AA1DD0" w:rsidRDefault="00AA1DD0" w:rsidP="00A15E9C">
            <w:pPr>
              <w:pStyle w:val="TableParagraph"/>
              <w:spacing w:before="113"/>
              <w:ind w:left="19"/>
              <w:jc w:val="center"/>
            </w:pPr>
          </w:p>
        </w:tc>
        <w:tc>
          <w:tcPr>
            <w:tcW w:w="1744" w:type="dxa"/>
            <w:tcBorders>
              <w:top w:val="single" w:sz="6" w:space="0" w:color="000000"/>
            </w:tcBorders>
          </w:tcPr>
          <w:p w:rsidR="00AA1DD0" w:rsidRDefault="00305619">
            <w:pPr>
              <w:pStyle w:val="TableParagraph"/>
              <w:spacing w:line="242" w:lineRule="auto"/>
              <w:ind w:left="298" w:right="257" w:firstLine="316"/>
            </w:pPr>
            <w:r>
              <w:t>Not Applicable</w:t>
            </w:r>
          </w:p>
        </w:tc>
        <w:tc>
          <w:tcPr>
            <w:tcW w:w="2450" w:type="dxa"/>
            <w:tcBorders>
              <w:top w:val="single" w:sz="6" w:space="0" w:color="000000"/>
            </w:tcBorders>
          </w:tcPr>
          <w:p w:rsidR="00E707B2" w:rsidRDefault="00E707B2" w:rsidP="00E707B2">
            <w:pPr>
              <w:pStyle w:val="TableParagraph"/>
              <w:spacing w:line="246" w:lineRule="exact"/>
              <w:ind w:right="144"/>
            </w:pPr>
            <w:r>
              <w:t xml:space="preserve">Balancing </w:t>
            </w:r>
          </w:p>
          <w:p w:rsidR="00AA1DD0" w:rsidRDefault="00E707B2" w:rsidP="00E707B2">
            <w:pPr>
              <w:pStyle w:val="TableParagraph"/>
              <w:spacing w:before="113"/>
              <w:ind w:right="150"/>
            </w:pPr>
            <w:r>
              <w:t>Maximum time without losing balance.</w:t>
            </w:r>
          </w:p>
        </w:tc>
      </w:tr>
      <w:tr w:rsidR="00AA1DD0" w:rsidTr="00540B3B">
        <w:trPr>
          <w:trHeight w:val="1516"/>
        </w:trPr>
        <w:tc>
          <w:tcPr>
            <w:tcW w:w="1800" w:type="dxa"/>
            <w:vMerge w:val="restart"/>
          </w:tcPr>
          <w:p w:rsidR="00AA1DD0" w:rsidRDefault="00AA1DD0">
            <w:pPr>
              <w:pStyle w:val="TableParagraph"/>
              <w:rPr>
                <w:sz w:val="24"/>
              </w:rPr>
            </w:pPr>
          </w:p>
          <w:p w:rsidR="00AA1DD0" w:rsidRDefault="00AA1DD0">
            <w:pPr>
              <w:pStyle w:val="TableParagraph"/>
              <w:rPr>
                <w:sz w:val="24"/>
              </w:rPr>
            </w:pPr>
          </w:p>
          <w:p w:rsidR="00AA1DD0" w:rsidRDefault="00AA1DD0">
            <w:pPr>
              <w:pStyle w:val="TableParagraph"/>
              <w:rPr>
                <w:sz w:val="24"/>
              </w:rPr>
            </w:pPr>
          </w:p>
          <w:p w:rsidR="00AA1DD0" w:rsidRDefault="00AA1DD0">
            <w:pPr>
              <w:pStyle w:val="TableParagraph"/>
              <w:spacing w:before="7"/>
              <w:rPr>
                <w:sz w:val="27"/>
              </w:rPr>
            </w:pPr>
          </w:p>
          <w:p w:rsidR="00AA1DD0" w:rsidRDefault="00305619">
            <w:pPr>
              <w:pStyle w:val="TableParagraph"/>
              <w:ind w:left="193" w:right="174"/>
              <w:jc w:val="center"/>
              <w:rPr>
                <w:b/>
              </w:rPr>
            </w:pPr>
            <w:r>
              <w:rPr>
                <w:b/>
              </w:rPr>
              <w:t>S.SENIORS (10, 11, 12) BOYS/GIRLS</w:t>
            </w:r>
          </w:p>
        </w:tc>
        <w:tc>
          <w:tcPr>
            <w:tcW w:w="674" w:type="dxa"/>
          </w:tcPr>
          <w:p w:rsidR="00AA1DD0" w:rsidRDefault="00AA1DD0">
            <w:pPr>
              <w:pStyle w:val="TableParagraph"/>
              <w:rPr>
                <w:sz w:val="24"/>
              </w:rPr>
            </w:pPr>
          </w:p>
          <w:p w:rsidR="00AA1DD0" w:rsidRDefault="00AA1DD0">
            <w:pPr>
              <w:pStyle w:val="TableParagraph"/>
              <w:spacing w:before="10"/>
              <w:rPr>
                <w:sz w:val="29"/>
              </w:rPr>
            </w:pPr>
          </w:p>
          <w:p w:rsidR="00AA1DD0" w:rsidRDefault="00305619">
            <w:pPr>
              <w:pStyle w:val="TableParagraph"/>
              <w:ind w:left="18"/>
              <w:jc w:val="center"/>
            </w:pPr>
            <w:r>
              <w:t>1</w:t>
            </w:r>
          </w:p>
        </w:tc>
        <w:tc>
          <w:tcPr>
            <w:tcW w:w="2734" w:type="dxa"/>
          </w:tcPr>
          <w:p w:rsidR="00AA1DD0" w:rsidRDefault="00EE039D">
            <w:pPr>
              <w:pStyle w:val="TableParagraph"/>
              <w:ind w:left="168" w:right="145" w:hanging="4"/>
              <w:jc w:val="center"/>
            </w:pPr>
            <w:r>
              <w:t xml:space="preserve">Jump </w:t>
            </w:r>
            <w:r w:rsidR="0056547E">
              <w:t xml:space="preserve">left and right </w:t>
            </w:r>
            <w:r w:rsidR="00305619">
              <w:t>over three tissue boxes for boys&amp; two tissue boxes for girls. (Tissue boxes to be stacked end to</w:t>
            </w:r>
          </w:p>
          <w:p w:rsidR="00AA1DD0" w:rsidRDefault="00305619">
            <w:pPr>
              <w:pStyle w:val="TableParagraph"/>
              <w:spacing w:before="1" w:line="248" w:lineRule="exact"/>
              <w:ind w:left="214" w:right="190"/>
              <w:jc w:val="center"/>
            </w:pPr>
            <w:proofErr w:type="gramStart"/>
            <w:r>
              <w:t>end</w:t>
            </w:r>
            <w:proofErr w:type="gramEnd"/>
            <w:r>
              <w:t xml:space="preserve"> and jumped over a static position</w:t>
            </w:r>
            <w:r w:rsidR="00FF1C96">
              <w:t xml:space="preserve"> with both legs</w:t>
            </w:r>
            <w:r>
              <w:t>)</w:t>
            </w:r>
            <w:r w:rsidR="00FF1C96">
              <w:t>.</w:t>
            </w:r>
          </w:p>
        </w:tc>
        <w:tc>
          <w:tcPr>
            <w:tcW w:w="1217" w:type="dxa"/>
          </w:tcPr>
          <w:p w:rsidR="00AA1DD0" w:rsidRDefault="00AA1DD0">
            <w:pPr>
              <w:pStyle w:val="TableParagraph"/>
              <w:rPr>
                <w:sz w:val="24"/>
              </w:rPr>
            </w:pPr>
          </w:p>
          <w:p w:rsidR="00AA1DD0" w:rsidRDefault="00AA1DD0">
            <w:pPr>
              <w:pStyle w:val="TableParagraph"/>
              <w:spacing w:before="3"/>
              <w:rPr>
                <w:sz w:val="19"/>
              </w:rPr>
            </w:pPr>
          </w:p>
          <w:p w:rsidR="00AA1DD0" w:rsidRDefault="00305619">
            <w:pPr>
              <w:pStyle w:val="TableParagraph"/>
              <w:spacing w:line="252" w:lineRule="exact"/>
              <w:ind w:left="19"/>
              <w:jc w:val="center"/>
            </w:pPr>
            <w:r>
              <w:t>1</w:t>
            </w:r>
          </w:p>
          <w:p w:rsidR="00AA1DD0" w:rsidRDefault="00305619">
            <w:pPr>
              <w:pStyle w:val="TableParagraph"/>
              <w:spacing w:line="252" w:lineRule="exact"/>
              <w:ind w:left="165" w:right="146"/>
              <w:jc w:val="center"/>
            </w:pPr>
            <w:r>
              <w:t>MINUTE</w:t>
            </w:r>
          </w:p>
        </w:tc>
        <w:tc>
          <w:tcPr>
            <w:tcW w:w="1744" w:type="dxa"/>
          </w:tcPr>
          <w:p w:rsidR="00AA1DD0" w:rsidRDefault="00AA1DD0">
            <w:pPr>
              <w:pStyle w:val="TableParagraph"/>
              <w:rPr>
                <w:sz w:val="24"/>
              </w:rPr>
            </w:pPr>
          </w:p>
          <w:p w:rsidR="00AA1DD0" w:rsidRDefault="00AA1DD0">
            <w:pPr>
              <w:pStyle w:val="TableParagraph"/>
              <w:spacing w:before="10"/>
              <w:rPr>
                <w:sz w:val="29"/>
              </w:rPr>
            </w:pPr>
          </w:p>
          <w:p w:rsidR="00AA1DD0" w:rsidRDefault="00403E8B">
            <w:pPr>
              <w:pStyle w:val="TableParagraph"/>
              <w:ind w:left="139" w:right="117"/>
              <w:jc w:val="center"/>
            </w:pPr>
            <w:r>
              <w:t>6</w:t>
            </w:r>
            <w:r w:rsidR="00305619">
              <w:t xml:space="preserve"> tissue boxes</w:t>
            </w:r>
          </w:p>
        </w:tc>
        <w:tc>
          <w:tcPr>
            <w:tcW w:w="2450" w:type="dxa"/>
          </w:tcPr>
          <w:p w:rsidR="00AA1DD0" w:rsidRDefault="00AA1DD0">
            <w:pPr>
              <w:pStyle w:val="TableParagraph"/>
              <w:rPr>
                <w:sz w:val="32"/>
              </w:rPr>
            </w:pPr>
          </w:p>
          <w:p w:rsidR="00AA1DD0" w:rsidRDefault="00305619">
            <w:pPr>
              <w:pStyle w:val="TableParagraph"/>
              <w:ind w:left="169" w:right="142"/>
              <w:jc w:val="center"/>
            </w:pPr>
            <w:r>
              <w:t>No. Of continuous jump over tissue boxes in one minute</w:t>
            </w:r>
          </w:p>
        </w:tc>
      </w:tr>
      <w:tr w:rsidR="00AA1DD0" w:rsidTr="00540B3B">
        <w:trPr>
          <w:trHeight w:val="760"/>
        </w:trPr>
        <w:tc>
          <w:tcPr>
            <w:tcW w:w="1800" w:type="dxa"/>
            <w:vMerge/>
            <w:tcBorders>
              <w:top w:val="nil"/>
            </w:tcBorders>
          </w:tcPr>
          <w:p w:rsidR="00AA1DD0" w:rsidRDefault="00AA1DD0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 w:rsidR="00AA1DD0" w:rsidRDefault="00AA1DD0">
            <w:pPr>
              <w:pStyle w:val="TableParagraph"/>
              <w:spacing w:before="1"/>
              <w:rPr>
                <w:sz w:val="21"/>
              </w:rPr>
            </w:pPr>
          </w:p>
          <w:p w:rsidR="00AA1DD0" w:rsidRDefault="00305619">
            <w:pPr>
              <w:pStyle w:val="TableParagraph"/>
              <w:ind w:left="18"/>
              <w:jc w:val="center"/>
            </w:pPr>
            <w:r>
              <w:t>2</w:t>
            </w:r>
          </w:p>
        </w:tc>
        <w:tc>
          <w:tcPr>
            <w:tcW w:w="2734" w:type="dxa"/>
          </w:tcPr>
          <w:p w:rsidR="00AA1DD0" w:rsidRDefault="00405D52">
            <w:pPr>
              <w:pStyle w:val="TableParagraph"/>
              <w:spacing w:line="244" w:lineRule="exact"/>
              <w:ind w:left="125" w:right="108"/>
              <w:jc w:val="center"/>
            </w:pPr>
            <w:r>
              <w:t xml:space="preserve">Cricket bat </w:t>
            </w:r>
            <w:r w:rsidR="003307DE">
              <w:t xml:space="preserve">bouncy ball </w:t>
            </w:r>
            <w:r w:rsidR="00FB16DD">
              <w:t xml:space="preserve">or football juggling </w:t>
            </w:r>
            <w:r w:rsidR="003307DE">
              <w:t>challenge</w:t>
            </w:r>
          </w:p>
          <w:p w:rsidR="00AA1DD0" w:rsidRDefault="00741169" w:rsidP="003307DE">
            <w:pPr>
              <w:pStyle w:val="TableParagraph"/>
              <w:spacing w:before="7" w:line="252" w:lineRule="exact"/>
              <w:ind w:left="132" w:right="106"/>
            </w:pPr>
            <w:r>
              <w:t xml:space="preserve">(boys) Badminton </w:t>
            </w:r>
            <w:r w:rsidR="004134E0">
              <w:t xml:space="preserve">cock </w:t>
            </w:r>
            <w:r>
              <w:t xml:space="preserve">bounce </w:t>
            </w:r>
            <w:r w:rsidR="004134E0">
              <w:t>challenge</w:t>
            </w:r>
            <w:r w:rsidR="00305619">
              <w:t xml:space="preserve"> (girls)</w:t>
            </w:r>
          </w:p>
        </w:tc>
        <w:tc>
          <w:tcPr>
            <w:tcW w:w="1217" w:type="dxa"/>
          </w:tcPr>
          <w:p w:rsidR="003307DE" w:rsidRDefault="003307DE" w:rsidP="003307DE">
            <w:pPr>
              <w:pStyle w:val="TableParagraph"/>
              <w:spacing w:line="252" w:lineRule="exact"/>
              <w:ind w:left="19"/>
              <w:jc w:val="center"/>
            </w:pPr>
            <w:r>
              <w:t>1</w:t>
            </w:r>
          </w:p>
          <w:p w:rsidR="00AA1DD0" w:rsidRDefault="003307DE" w:rsidP="003307DE">
            <w:pPr>
              <w:pStyle w:val="TableParagraph"/>
              <w:spacing w:before="113"/>
              <w:ind w:left="308" w:right="117" w:hanging="149"/>
            </w:pPr>
            <w:r>
              <w:t>MINUTE</w:t>
            </w:r>
          </w:p>
        </w:tc>
        <w:tc>
          <w:tcPr>
            <w:tcW w:w="1744" w:type="dxa"/>
          </w:tcPr>
          <w:p w:rsidR="00AA1DD0" w:rsidRDefault="00403E8B" w:rsidP="00150202">
            <w:pPr>
              <w:pStyle w:val="TableParagraph"/>
              <w:spacing w:line="244" w:lineRule="auto"/>
              <w:ind w:right="257"/>
            </w:pPr>
            <w:r>
              <w:t>Cricket Bat and canvas ball</w:t>
            </w:r>
            <w:r w:rsidR="00150202">
              <w:t>/</w:t>
            </w:r>
            <w:r w:rsidR="00FB16DD">
              <w:t xml:space="preserve">/football /Badminton Racket </w:t>
            </w:r>
            <w:r w:rsidR="00150202">
              <w:t>and cock.</w:t>
            </w:r>
          </w:p>
        </w:tc>
        <w:tc>
          <w:tcPr>
            <w:tcW w:w="2450" w:type="dxa"/>
          </w:tcPr>
          <w:p w:rsidR="00AA1DD0" w:rsidRDefault="00677FB7" w:rsidP="00677FB7">
            <w:pPr>
              <w:pStyle w:val="TableParagraph"/>
              <w:spacing w:before="113"/>
              <w:ind w:right="217"/>
            </w:pPr>
            <w:r>
              <w:t>No. of bounce</w:t>
            </w:r>
            <w:r w:rsidR="00CC0D8B">
              <w:t>/juggling</w:t>
            </w:r>
            <w:r>
              <w:t xml:space="preserve"> in one minute.</w:t>
            </w:r>
          </w:p>
        </w:tc>
      </w:tr>
      <w:tr w:rsidR="00AA1DD0" w:rsidTr="00540B3B">
        <w:trPr>
          <w:trHeight w:val="757"/>
        </w:trPr>
        <w:tc>
          <w:tcPr>
            <w:tcW w:w="1800" w:type="dxa"/>
            <w:vMerge/>
            <w:tcBorders>
              <w:top w:val="nil"/>
            </w:tcBorders>
          </w:tcPr>
          <w:p w:rsidR="00AA1DD0" w:rsidRDefault="00AA1DD0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 w:rsidR="00AA1DD0" w:rsidRDefault="00AA1DD0">
            <w:pPr>
              <w:pStyle w:val="TableParagraph"/>
              <w:spacing w:before="10"/>
              <w:rPr>
                <w:sz w:val="20"/>
              </w:rPr>
            </w:pPr>
          </w:p>
          <w:p w:rsidR="00AA1DD0" w:rsidRDefault="00305619">
            <w:pPr>
              <w:pStyle w:val="TableParagraph"/>
              <w:spacing w:before="1"/>
              <w:ind w:left="18"/>
              <w:jc w:val="center"/>
            </w:pPr>
            <w:r>
              <w:t>3</w:t>
            </w:r>
          </w:p>
        </w:tc>
        <w:tc>
          <w:tcPr>
            <w:tcW w:w="2734" w:type="dxa"/>
          </w:tcPr>
          <w:p w:rsidR="00AA1DD0" w:rsidRDefault="00305619">
            <w:pPr>
              <w:pStyle w:val="TableParagraph"/>
              <w:spacing w:before="113"/>
              <w:ind w:left="625" w:right="249" w:hanging="395"/>
            </w:pPr>
            <w:r>
              <w:t>Pushups (boys)/ skipping rope jump (girls)</w:t>
            </w:r>
          </w:p>
        </w:tc>
        <w:tc>
          <w:tcPr>
            <w:tcW w:w="1217" w:type="dxa"/>
          </w:tcPr>
          <w:p w:rsidR="00AA1DD0" w:rsidRDefault="00305619">
            <w:pPr>
              <w:pStyle w:val="TableParagraph"/>
              <w:spacing w:before="116"/>
              <w:ind w:left="19"/>
              <w:jc w:val="center"/>
            </w:pPr>
            <w:r>
              <w:t>1</w:t>
            </w:r>
          </w:p>
          <w:p w:rsidR="00AA1DD0" w:rsidRDefault="00305619">
            <w:pPr>
              <w:pStyle w:val="TableParagraph"/>
              <w:spacing w:before="1"/>
              <w:ind w:left="165" w:right="146"/>
              <w:jc w:val="center"/>
            </w:pPr>
            <w:r>
              <w:t>MINUTE</w:t>
            </w:r>
          </w:p>
        </w:tc>
        <w:tc>
          <w:tcPr>
            <w:tcW w:w="1744" w:type="dxa"/>
          </w:tcPr>
          <w:p w:rsidR="00AA1DD0" w:rsidRDefault="00305619">
            <w:pPr>
              <w:pStyle w:val="TableParagraph"/>
              <w:spacing w:line="242" w:lineRule="auto"/>
              <w:ind w:left="298" w:right="257" w:firstLine="316"/>
            </w:pPr>
            <w:r>
              <w:t>Not Applicable</w:t>
            </w:r>
          </w:p>
        </w:tc>
        <w:tc>
          <w:tcPr>
            <w:tcW w:w="2450" w:type="dxa"/>
          </w:tcPr>
          <w:p w:rsidR="00AA1DD0" w:rsidRDefault="00305619">
            <w:pPr>
              <w:pStyle w:val="TableParagraph"/>
              <w:spacing w:before="113"/>
              <w:ind w:left="166" w:right="124" w:firstLine="91"/>
            </w:pPr>
            <w:r>
              <w:t>No. Of pushups or no of skipping jump in 1 minute</w:t>
            </w:r>
          </w:p>
        </w:tc>
      </w:tr>
    </w:tbl>
    <w:p w:rsidR="00AA1DD0" w:rsidRDefault="00AA1DD0">
      <w:pPr>
        <w:pStyle w:val="BodyText"/>
        <w:rPr>
          <w:sz w:val="20"/>
        </w:rPr>
      </w:pPr>
    </w:p>
    <w:p w:rsidR="00AA1DD0" w:rsidRDefault="00AA1DD0">
      <w:pPr>
        <w:pStyle w:val="BodyText"/>
        <w:spacing w:before="2"/>
      </w:pPr>
    </w:p>
    <w:p w:rsidR="009F7781" w:rsidRDefault="009F7781" w:rsidP="009F7781">
      <w:pPr>
        <w:pStyle w:val="BodyText"/>
        <w:spacing w:before="200"/>
        <w:ind w:left="291"/>
        <w:rPr>
          <w:sz w:val="24"/>
        </w:rPr>
      </w:pPr>
      <w:r>
        <w:rPr>
          <w:sz w:val="20"/>
        </w:rPr>
        <w:t xml:space="preserve">     </w:t>
      </w:r>
      <w:r w:rsidRPr="009F7781">
        <w:rPr>
          <w:sz w:val="24"/>
        </w:rPr>
        <w:t>Students are requested to register through Google form. Link will be shared by the class teacher.</w:t>
      </w:r>
      <w:r>
        <w:rPr>
          <w:sz w:val="24"/>
        </w:rPr>
        <w:t xml:space="preserve"> </w:t>
      </w:r>
    </w:p>
    <w:p w:rsidR="009F7781" w:rsidRDefault="009F7781" w:rsidP="009F7781">
      <w:pPr>
        <w:pStyle w:val="BodyText"/>
        <w:spacing w:before="200"/>
        <w:ind w:left="291"/>
      </w:pPr>
      <w:r>
        <w:t>(Note: students are not allowed to participate in more than 2 events. No change in events are allowed once the</w:t>
      </w:r>
    </w:p>
    <w:p w:rsidR="009F7781" w:rsidRDefault="009F7781" w:rsidP="009F7781">
      <w:pPr>
        <w:pStyle w:val="BodyText"/>
        <w:spacing w:before="200"/>
        <w:ind w:left="291"/>
      </w:pPr>
      <w:r>
        <w:t xml:space="preserve"> </w:t>
      </w:r>
      <w:proofErr w:type="gramStart"/>
      <w:r>
        <w:t>list</w:t>
      </w:r>
      <w:proofErr w:type="gramEnd"/>
      <w:r>
        <w:t xml:space="preserve"> is finalise)</w:t>
      </w:r>
    </w:p>
    <w:p w:rsidR="009F7781" w:rsidRPr="009F7781" w:rsidRDefault="009F7781">
      <w:pPr>
        <w:pStyle w:val="BodyText"/>
        <w:rPr>
          <w:sz w:val="24"/>
        </w:rPr>
      </w:pPr>
    </w:p>
    <w:p w:rsidR="009F7781" w:rsidRPr="009F7781" w:rsidRDefault="009F7781">
      <w:pPr>
        <w:pStyle w:val="BodyText"/>
        <w:rPr>
          <w:sz w:val="24"/>
        </w:rPr>
      </w:pPr>
    </w:p>
    <w:p w:rsidR="009F7781" w:rsidRPr="009F7781" w:rsidRDefault="009F7781">
      <w:pPr>
        <w:pStyle w:val="BodyText"/>
        <w:rPr>
          <w:sz w:val="24"/>
        </w:rPr>
      </w:pPr>
      <w:r w:rsidRPr="009F7781">
        <w:rPr>
          <w:sz w:val="24"/>
        </w:rPr>
        <w:t xml:space="preserve">     </w:t>
      </w:r>
    </w:p>
    <w:p w:rsidR="009F7781" w:rsidRPr="009F7781" w:rsidRDefault="009F7781">
      <w:pPr>
        <w:pStyle w:val="BodyText"/>
        <w:rPr>
          <w:sz w:val="24"/>
        </w:rPr>
      </w:pPr>
      <w:r w:rsidRPr="009F7781">
        <w:rPr>
          <w:sz w:val="24"/>
        </w:rPr>
        <w:t xml:space="preserve">     Regards</w:t>
      </w:r>
    </w:p>
    <w:p w:rsidR="009F7781" w:rsidRPr="009F7781" w:rsidRDefault="009F7781">
      <w:pPr>
        <w:pStyle w:val="BodyText"/>
        <w:rPr>
          <w:sz w:val="24"/>
        </w:rPr>
      </w:pPr>
    </w:p>
    <w:p w:rsidR="009F7781" w:rsidRPr="009F7781" w:rsidRDefault="009F7781">
      <w:pPr>
        <w:pStyle w:val="BodyText"/>
        <w:rPr>
          <w:sz w:val="24"/>
        </w:rPr>
      </w:pPr>
      <w:r w:rsidRPr="009F7781">
        <w:rPr>
          <w:sz w:val="24"/>
        </w:rPr>
        <w:t xml:space="preserve">   </w:t>
      </w:r>
    </w:p>
    <w:p w:rsidR="00AA1DD0" w:rsidRPr="009F7781" w:rsidRDefault="009F7781">
      <w:pPr>
        <w:pStyle w:val="BodyText"/>
        <w:rPr>
          <w:sz w:val="24"/>
        </w:rPr>
      </w:pPr>
      <w:r w:rsidRPr="009F7781">
        <w:rPr>
          <w:sz w:val="24"/>
        </w:rPr>
        <w:t xml:space="preserve">     Principal                                                                                                   Physical Education department                                                                                                                                                                                                          </w:t>
      </w:r>
    </w:p>
    <w:p w:rsidR="00AA1DD0" w:rsidRPr="009F7781" w:rsidRDefault="00AA1DD0">
      <w:pPr>
        <w:pStyle w:val="BodyText"/>
        <w:rPr>
          <w:sz w:val="24"/>
        </w:rPr>
      </w:pPr>
    </w:p>
    <w:p w:rsidR="00AA1DD0" w:rsidRPr="009F7781" w:rsidRDefault="00AA1DD0">
      <w:pPr>
        <w:pStyle w:val="BodyText"/>
        <w:rPr>
          <w:sz w:val="24"/>
        </w:rPr>
      </w:pPr>
    </w:p>
    <w:p w:rsidR="00AA1DD0" w:rsidRPr="009F7781" w:rsidRDefault="00AA1DD0">
      <w:pPr>
        <w:pStyle w:val="BodyText"/>
        <w:rPr>
          <w:sz w:val="24"/>
        </w:rPr>
      </w:pPr>
    </w:p>
    <w:p w:rsidR="00AA1DD0" w:rsidRPr="009F7781" w:rsidRDefault="00AA1DD0">
      <w:pPr>
        <w:pStyle w:val="BodyText"/>
        <w:spacing w:before="1"/>
        <w:rPr>
          <w:sz w:val="24"/>
        </w:rPr>
      </w:pPr>
    </w:p>
    <w:p w:rsidR="00AA1DD0" w:rsidRDefault="00AA1DD0">
      <w:pPr>
        <w:ind w:left="291"/>
        <w:rPr>
          <w:b/>
          <w:sz w:val="26"/>
        </w:rPr>
      </w:pPr>
    </w:p>
    <w:sectPr w:rsidR="00AA1DD0">
      <w:pgSz w:w="11920" w:h="16850"/>
      <w:pgMar w:top="840" w:right="540" w:bottom="280" w:left="5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D0"/>
    <w:rsid w:val="00015AB1"/>
    <w:rsid w:val="00026C87"/>
    <w:rsid w:val="00044ACE"/>
    <w:rsid w:val="000550F2"/>
    <w:rsid w:val="00067E6D"/>
    <w:rsid w:val="00072B51"/>
    <w:rsid w:val="00075A36"/>
    <w:rsid w:val="00075B46"/>
    <w:rsid w:val="000A6956"/>
    <w:rsid w:val="000D1DF0"/>
    <w:rsid w:val="000D6780"/>
    <w:rsid w:val="000F746A"/>
    <w:rsid w:val="00150202"/>
    <w:rsid w:val="0015779B"/>
    <w:rsid w:val="001669F7"/>
    <w:rsid w:val="001710EF"/>
    <w:rsid w:val="001919C1"/>
    <w:rsid w:val="001A5458"/>
    <w:rsid w:val="001D34B3"/>
    <w:rsid w:val="001D54D0"/>
    <w:rsid w:val="00230153"/>
    <w:rsid w:val="002370B4"/>
    <w:rsid w:val="002459C7"/>
    <w:rsid w:val="0028078C"/>
    <w:rsid w:val="002A7961"/>
    <w:rsid w:val="002F6EFE"/>
    <w:rsid w:val="00305619"/>
    <w:rsid w:val="0031141A"/>
    <w:rsid w:val="003307DE"/>
    <w:rsid w:val="003606ED"/>
    <w:rsid w:val="00364C51"/>
    <w:rsid w:val="00391741"/>
    <w:rsid w:val="003E637C"/>
    <w:rsid w:val="003F6C71"/>
    <w:rsid w:val="00403E8B"/>
    <w:rsid w:val="004040F2"/>
    <w:rsid w:val="00405D52"/>
    <w:rsid w:val="004071FA"/>
    <w:rsid w:val="004134E0"/>
    <w:rsid w:val="00456620"/>
    <w:rsid w:val="004C6886"/>
    <w:rsid w:val="004D43DE"/>
    <w:rsid w:val="004D7439"/>
    <w:rsid w:val="0050112A"/>
    <w:rsid w:val="00502BD6"/>
    <w:rsid w:val="00521E59"/>
    <w:rsid w:val="00540B3B"/>
    <w:rsid w:val="00544896"/>
    <w:rsid w:val="00550397"/>
    <w:rsid w:val="005552CD"/>
    <w:rsid w:val="0056547E"/>
    <w:rsid w:val="0056799F"/>
    <w:rsid w:val="005844DD"/>
    <w:rsid w:val="005A427D"/>
    <w:rsid w:val="00604F34"/>
    <w:rsid w:val="00655919"/>
    <w:rsid w:val="006672FE"/>
    <w:rsid w:val="00667D84"/>
    <w:rsid w:val="00677FB7"/>
    <w:rsid w:val="006855BE"/>
    <w:rsid w:val="006A4349"/>
    <w:rsid w:val="006E42DC"/>
    <w:rsid w:val="006F2595"/>
    <w:rsid w:val="007304A2"/>
    <w:rsid w:val="00736FC3"/>
    <w:rsid w:val="00741169"/>
    <w:rsid w:val="00744DE4"/>
    <w:rsid w:val="00764E3A"/>
    <w:rsid w:val="00787807"/>
    <w:rsid w:val="0079519D"/>
    <w:rsid w:val="007B5F95"/>
    <w:rsid w:val="007B748B"/>
    <w:rsid w:val="007C363C"/>
    <w:rsid w:val="007C780D"/>
    <w:rsid w:val="007F0C42"/>
    <w:rsid w:val="00806317"/>
    <w:rsid w:val="00822522"/>
    <w:rsid w:val="008363B6"/>
    <w:rsid w:val="00847BC4"/>
    <w:rsid w:val="00865C65"/>
    <w:rsid w:val="00882FE3"/>
    <w:rsid w:val="00897051"/>
    <w:rsid w:val="008F0550"/>
    <w:rsid w:val="00910286"/>
    <w:rsid w:val="00920439"/>
    <w:rsid w:val="0093342D"/>
    <w:rsid w:val="00936D77"/>
    <w:rsid w:val="00953B54"/>
    <w:rsid w:val="00960923"/>
    <w:rsid w:val="00997CF7"/>
    <w:rsid w:val="009F7781"/>
    <w:rsid w:val="00A12932"/>
    <w:rsid w:val="00A15E9C"/>
    <w:rsid w:val="00A347C6"/>
    <w:rsid w:val="00A533C6"/>
    <w:rsid w:val="00A8195B"/>
    <w:rsid w:val="00A9429F"/>
    <w:rsid w:val="00AA1DD0"/>
    <w:rsid w:val="00AB73DE"/>
    <w:rsid w:val="00AE64F4"/>
    <w:rsid w:val="00B13783"/>
    <w:rsid w:val="00B306A5"/>
    <w:rsid w:val="00B5055D"/>
    <w:rsid w:val="00B96E24"/>
    <w:rsid w:val="00BA0AB3"/>
    <w:rsid w:val="00BF157F"/>
    <w:rsid w:val="00C871DF"/>
    <w:rsid w:val="00C90E8A"/>
    <w:rsid w:val="00C93C40"/>
    <w:rsid w:val="00CB536B"/>
    <w:rsid w:val="00CC0D8B"/>
    <w:rsid w:val="00CC1174"/>
    <w:rsid w:val="00CC3AF8"/>
    <w:rsid w:val="00CE4320"/>
    <w:rsid w:val="00CE698F"/>
    <w:rsid w:val="00D020A6"/>
    <w:rsid w:val="00D2039F"/>
    <w:rsid w:val="00D30125"/>
    <w:rsid w:val="00D30D80"/>
    <w:rsid w:val="00D336F9"/>
    <w:rsid w:val="00D559C8"/>
    <w:rsid w:val="00D67A5F"/>
    <w:rsid w:val="00D843D7"/>
    <w:rsid w:val="00D915F5"/>
    <w:rsid w:val="00DB4A78"/>
    <w:rsid w:val="00DE32D6"/>
    <w:rsid w:val="00DF1438"/>
    <w:rsid w:val="00E06DD9"/>
    <w:rsid w:val="00E32007"/>
    <w:rsid w:val="00E361B2"/>
    <w:rsid w:val="00E63B78"/>
    <w:rsid w:val="00E707B2"/>
    <w:rsid w:val="00E91D54"/>
    <w:rsid w:val="00ED39D7"/>
    <w:rsid w:val="00ED7482"/>
    <w:rsid w:val="00EE039D"/>
    <w:rsid w:val="00EE1833"/>
    <w:rsid w:val="00F05925"/>
    <w:rsid w:val="00F251FB"/>
    <w:rsid w:val="00FB16DD"/>
    <w:rsid w:val="00FB556D"/>
    <w:rsid w:val="00F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0EA5FA-C0E7-4E97-B16D-9F9B2482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3"/>
      <w:ind w:left="1644" w:right="212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</dc:creator>
  <cp:lastModifiedBy>Microsoft account</cp:lastModifiedBy>
  <cp:revision>2</cp:revision>
  <cp:lastPrinted>2022-01-20T10:06:00Z</cp:lastPrinted>
  <dcterms:created xsi:type="dcterms:W3CDTF">2022-01-25T10:48:00Z</dcterms:created>
  <dcterms:modified xsi:type="dcterms:W3CDTF">2022-01-25T10:48:00Z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2022-01-06T00:00:00Z</vt:filetime>
  </property>
</Properties>
</file>