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CB" w:rsidRPr="002E4931" w:rsidRDefault="00715CCB" w:rsidP="00E30A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2E4931">
        <w:rPr>
          <w:rFonts w:ascii="Times New Roman" w:hAnsi="Times New Roman" w:cs="Times New Roman"/>
          <w:b/>
          <w:bCs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5E63BC77" wp14:editId="334205C9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47625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0736" y="21192"/>
                <wp:lineTo x="207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CA" w:rsidRPr="002E4931">
        <w:rPr>
          <w:rFonts w:ascii="Times New Roman" w:hAnsi="Times New Roman" w:cs="Times New Roman"/>
          <w:b/>
          <w:bCs/>
          <w:sz w:val="36"/>
          <w:szCs w:val="28"/>
          <w:u w:val="single"/>
        </w:rPr>
        <w:t>EMIRATES FUTURE INTERNATIONAL ACADEMY</w:t>
      </w:r>
    </w:p>
    <w:p w:rsidR="00715CCB" w:rsidRPr="002E4931" w:rsidRDefault="002E4931" w:rsidP="00E30AC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2E4931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KINDERGARTEN SECTION </w:t>
      </w:r>
    </w:p>
    <w:p w:rsidR="006D0E45" w:rsidRPr="006D0E45" w:rsidRDefault="001D5816" w:rsidP="002E493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EF8ED" wp14:editId="6090830C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217424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386" y="21466"/>
                <wp:lineTo x="21386" y="0"/>
                <wp:lineTo x="0" y="0"/>
              </wp:wrapPolygon>
            </wp:wrapThrough>
            <wp:docPr id="1" name="Picture 1" descr="Image result for kindergarten graduatio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garten graduation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3"/>
                    <a:stretch/>
                  </pic:blipFill>
                  <pic:spPr bwMode="auto">
                    <a:xfrm>
                      <a:off x="0" y="0"/>
                      <a:ext cx="21742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CA">
        <w:rPr>
          <w:rFonts w:ascii="Times New Roman" w:hAnsi="Times New Roman" w:cs="Times New Roman"/>
          <w:b/>
          <w:bCs/>
          <w:sz w:val="28"/>
          <w:szCs w:val="28"/>
          <w:u w:val="single"/>
        </w:rPr>
        <w:t>SENIOR KG GRADUATION CEREMONY</w:t>
      </w:r>
      <w:r w:rsidR="006F3C05">
        <w:rPr>
          <w:rFonts w:ascii="Times New Roman" w:hAnsi="Times New Roman" w:cs="Times New Roman"/>
          <w:b/>
          <w:bCs/>
          <w:sz w:val="28"/>
          <w:szCs w:val="28"/>
          <w:u w:val="single"/>
        </w:rPr>
        <w:t>: 20</w:t>
      </w:r>
      <w:r w:rsidR="002E4931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</w:p>
    <w:tbl>
      <w:tblPr>
        <w:tblStyle w:val="TableGrid"/>
        <w:tblpPr w:leftFromText="180" w:rightFromText="180" w:vertAnchor="text" w:horzAnchor="margin" w:tblpY="62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720"/>
        <w:gridCol w:w="3656"/>
      </w:tblGrid>
      <w:tr w:rsidR="003D6A3A" w:rsidTr="003D6A3A">
        <w:tc>
          <w:tcPr>
            <w:tcW w:w="4855" w:type="dxa"/>
          </w:tcPr>
          <w:p w:rsidR="00E30ACA" w:rsidRDefault="00A6547C" w:rsidP="003D6A3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3D6A3A" w:rsidRDefault="00E30ACA" w:rsidP="003D6A3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6A3A" w:rsidRPr="006D0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–</w:t>
            </w:r>
            <w:r w:rsidR="00AF2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43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431D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nd </w:t>
            </w:r>
            <w:r w:rsidR="003D6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,March, 2022</w:t>
            </w:r>
          </w:p>
          <w:p w:rsidR="007D7087" w:rsidRPr="006D0E45" w:rsidRDefault="007D7087" w:rsidP="003D6A3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A3A" w:rsidRDefault="00E30ACA" w:rsidP="003D6A3A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593B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REF: EFIA KG/CIR-67</w:t>
            </w:r>
            <w:r w:rsidR="00E75242" w:rsidRPr="007352F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/2021-22</w:t>
            </w:r>
          </w:p>
        </w:tc>
        <w:tc>
          <w:tcPr>
            <w:tcW w:w="720" w:type="dxa"/>
          </w:tcPr>
          <w:p w:rsidR="003D6A3A" w:rsidRDefault="003D6A3A" w:rsidP="003D6A3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56" w:type="dxa"/>
          </w:tcPr>
          <w:p w:rsidR="003D6A3A" w:rsidRDefault="0013544E" w:rsidP="003D6A3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6A3A" w:rsidRDefault="003D6A3A" w:rsidP="003D6A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6A3A" w:rsidRPr="003D6A3A" w:rsidRDefault="00F052BD" w:rsidP="003D6A3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Dear P</w:t>
      </w:r>
      <w:r w:rsidR="003D6A3A" w:rsidRPr="006D0E45">
        <w:rPr>
          <w:rFonts w:ascii="Times New Roman" w:hAnsi="Times New Roman" w:cs="Times New Roman"/>
          <w:bCs/>
          <w:sz w:val="28"/>
          <w:szCs w:val="28"/>
        </w:rPr>
        <w:t>arent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3D6A3A" w:rsidRPr="006D0E45">
        <w:rPr>
          <w:rFonts w:ascii="Times New Roman" w:hAnsi="Times New Roman" w:cs="Times New Roman"/>
          <w:bCs/>
          <w:sz w:val="28"/>
          <w:szCs w:val="28"/>
        </w:rPr>
        <w:t>,</w:t>
      </w:r>
    </w:p>
    <w:p w:rsidR="003D6A3A" w:rsidRPr="006D0E45" w:rsidRDefault="003D6A3A" w:rsidP="003D6A3A">
      <w:pPr>
        <w:tabs>
          <w:tab w:val="left" w:pos="45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BE" w:rsidRPr="00F052BD" w:rsidRDefault="003D6A3A" w:rsidP="00F052B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0E45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are glad to inform you that our school, </w:t>
      </w:r>
      <w:r w:rsidRPr="0085548B">
        <w:rPr>
          <w:rFonts w:ascii="Times New Roman" w:hAnsi="Times New Roman" w:cs="Times New Roman"/>
          <w:b/>
          <w:bCs/>
          <w:sz w:val="28"/>
          <w:szCs w:val="28"/>
        </w:rPr>
        <w:t>Emirates Future International Academy</w:t>
      </w:r>
      <w:r w:rsidR="00F0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2BD">
        <w:rPr>
          <w:rFonts w:ascii="Times New Roman" w:hAnsi="Times New Roman" w:cs="Times New Roman"/>
          <w:sz w:val="28"/>
          <w:szCs w:val="28"/>
        </w:rPr>
        <w:t xml:space="preserve">is </w:t>
      </w:r>
      <w:bookmarkStart w:id="0" w:name="_GoBack"/>
      <w:bookmarkEnd w:id="0"/>
      <w:r w:rsidRPr="00F052BD">
        <w:rPr>
          <w:rFonts w:ascii="Times New Roman" w:hAnsi="Times New Roman" w:cs="Times New Roman"/>
          <w:sz w:val="28"/>
          <w:szCs w:val="28"/>
        </w:rPr>
        <w:t xml:space="preserve">celebrating the </w:t>
      </w:r>
      <w:r w:rsidRPr="00F052BD">
        <w:rPr>
          <w:rFonts w:ascii="Times New Roman" w:hAnsi="Times New Roman" w:cs="Times New Roman"/>
          <w:b/>
          <w:sz w:val="28"/>
          <w:szCs w:val="28"/>
        </w:rPr>
        <w:t>Graduation Ceremony for the students of KG2</w:t>
      </w:r>
      <w:r w:rsidRPr="00F052BD">
        <w:rPr>
          <w:rFonts w:ascii="Times New Roman" w:hAnsi="Times New Roman" w:cs="Times New Roman"/>
          <w:sz w:val="28"/>
          <w:szCs w:val="28"/>
        </w:rPr>
        <w:t xml:space="preserve">, at our school premises, on </w:t>
      </w:r>
      <w:r w:rsidR="00F052BD"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Pr="00F052BD">
        <w:rPr>
          <w:rFonts w:ascii="Times New Roman" w:hAnsi="Times New Roman" w:cs="Times New Roman"/>
          <w:b/>
          <w:sz w:val="28"/>
          <w:szCs w:val="28"/>
        </w:rPr>
        <w:t>24</w:t>
      </w:r>
      <w:r w:rsidRPr="00F052B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00388" w:rsidRPr="00F052BD">
        <w:rPr>
          <w:rFonts w:ascii="Times New Roman" w:hAnsi="Times New Roman" w:cs="Times New Roman"/>
          <w:b/>
          <w:sz w:val="28"/>
          <w:szCs w:val="28"/>
        </w:rPr>
        <w:t xml:space="preserve"> March, 2022</w:t>
      </w:r>
      <w:r w:rsidR="00F05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052BD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="0000297D" w:rsidRPr="00F052BD">
        <w:rPr>
          <w:rFonts w:ascii="Times New Roman" w:hAnsi="Times New Roman" w:cs="Times New Roman"/>
          <w:b/>
          <w:sz w:val="28"/>
          <w:szCs w:val="28"/>
        </w:rPr>
        <w:t xml:space="preserve"> 9</w:t>
      </w:r>
      <w:proofErr w:type="gramEnd"/>
      <w:r w:rsidR="0000297D" w:rsidRPr="00F052BD">
        <w:rPr>
          <w:rFonts w:ascii="Times New Roman" w:hAnsi="Times New Roman" w:cs="Times New Roman"/>
          <w:b/>
          <w:sz w:val="28"/>
          <w:szCs w:val="28"/>
        </w:rPr>
        <w:t xml:space="preserve"> am onwards</w:t>
      </w:r>
      <w:r w:rsidRPr="00F052BD">
        <w:rPr>
          <w:rFonts w:ascii="Times New Roman" w:hAnsi="Times New Roman" w:cs="Times New Roman"/>
          <w:b/>
          <w:sz w:val="28"/>
          <w:szCs w:val="28"/>
        </w:rPr>
        <w:t>.</w:t>
      </w:r>
    </w:p>
    <w:p w:rsidR="00F052BD" w:rsidRDefault="00F052BD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11A" w:rsidRPr="00F052BD" w:rsidRDefault="0031156A" w:rsidP="00F052BD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97D">
        <w:rPr>
          <w:rFonts w:ascii="Times New Roman" w:hAnsi="Times New Roman" w:cs="Times New Roman"/>
          <w:b/>
          <w:sz w:val="28"/>
          <w:szCs w:val="28"/>
          <w:u w:val="single"/>
        </w:rPr>
        <w:t>LIVE STREAMING OF GRADUATION PROGRAMME:</w:t>
      </w:r>
    </w:p>
    <w:p w:rsidR="0031156A" w:rsidRPr="00A5011A" w:rsidRDefault="0031156A" w:rsidP="00BE1D15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5011A">
        <w:rPr>
          <w:rFonts w:ascii="Times New Roman" w:hAnsi="Times New Roman" w:cs="Times New Roman"/>
          <w:bCs/>
          <w:sz w:val="28"/>
          <w:szCs w:val="28"/>
        </w:rPr>
        <w:t xml:space="preserve">Due to COVID 19 </w:t>
      </w:r>
      <w:r w:rsidR="00A5011A" w:rsidRPr="00A5011A">
        <w:rPr>
          <w:rFonts w:ascii="Times New Roman" w:hAnsi="Times New Roman" w:cs="Times New Roman"/>
          <w:bCs/>
          <w:sz w:val="28"/>
          <w:szCs w:val="28"/>
        </w:rPr>
        <w:t xml:space="preserve">protocol we are unable to accommodate parents in our campus. </w:t>
      </w:r>
      <w:r w:rsidRPr="00A5011A">
        <w:rPr>
          <w:rFonts w:ascii="Times New Roman" w:hAnsi="Times New Roman" w:cs="Times New Roman"/>
          <w:bCs/>
          <w:sz w:val="28"/>
          <w:szCs w:val="28"/>
        </w:rPr>
        <w:t>F</w:t>
      </w:r>
      <w:r w:rsidR="00A5011A" w:rsidRPr="00A5011A">
        <w:rPr>
          <w:rFonts w:ascii="Times New Roman" w:hAnsi="Times New Roman" w:cs="Times New Roman"/>
          <w:bCs/>
          <w:sz w:val="28"/>
          <w:szCs w:val="28"/>
        </w:rPr>
        <w:t>or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parents to watch the function we will be live streaming the graduation programme on EFIA </w:t>
      </w:r>
      <w:r w:rsidR="00433DD6" w:rsidRPr="00A5011A">
        <w:rPr>
          <w:rFonts w:ascii="Times New Roman" w:hAnsi="Times New Roman" w:cs="Times New Roman"/>
          <w:bCs/>
          <w:sz w:val="28"/>
          <w:szCs w:val="28"/>
        </w:rPr>
        <w:t>Facebook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page.</w:t>
      </w:r>
      <w:r w:rsidR="007C7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11A">
        <w:rPr>
          <w:rFonts w:ascii="Times New Roman" w:hAnsi="Times New Roman" w:cs="Times New Roman"/>
          <w:bCs/>
          <w:sz w:val="28"/>
          <w:szCs w:val="28"/>
        </w:rPr>
        <w:t>Link will</w:t>
      </w:r>
      <w:r w:rsidR="00222713">
        <w:rPr>
          <w:rFonts w:ascii="Times New Roman" w:hAnsi="Times New Roman" w:cs="Times New Roman"/>
          <w:bCs/>
          <w:sz w:val="28"/>
          <w:szCs w:val="28"/>
        </w:rPr>
        <w:t xml:space="preserve"> be shared </w:t>
      </w:r>
      <w:r w:rsidR="00433DD6">
        <w:rPr>
          <w:rFonts w:ascii="Times New Roman" w:hAnsi="Times New Roman" w:cs="Times New Roman"/>
          <w:bCs/>
          <w:sz w:val="28"/>
          <w:szCs w:val="28"/>
        </w:rPr>
        <w:t xml:space="preserve">through </w:t>
      </w:r>
      <w:proofErr w:type="spellStart"/>
      <w:r w:rsidR="00433DD6">
        <w:rPr>
          <w:rFonts w:ascii="Times New Roman" w:hAnsi="Times New Roman" w:cs="Times New Roman"/>
          <w:bCs/>
          <w:sz w:val="28"/>
          <w:szCs w:val="28"/>
        </w:rPr>
        <w:t>W</w:t>
      </w:r>
      <w:r w:rsidR="00C9535C">
        <w:rPr>
          <w:rFonts w:ascii="Times New Roman" w:hAnsi="Times New Roman" w:cs="Times New Roman"/>
          <w:bCs/>
          <w:sz w:val="28"/>
          <w:szCs w:val="28"/>
        </w:rPr>
        <w:t>hatsapp</w:t>
      </w:r>
      <w:proofErr w:type="spellEnd"/>
      <w:r w:rsidR="00222713">
        <w:rPr>
          <w:rFonts w:ascii="Times New Roman" w:hAnsi="Times New Roman" w:cs="Times New Roman"/>
          <w:bCs/>
          <w:sz w:val="28"/>
          <w:szCs w:val="28"/>
        </w:rPr>
        <w:t xml:space="preserve"> and Google </w:t>
      </w:r>
      <w:r w:rsidR="00C9535C">
        <w:rPr>
          <w:rFonts w:ascii="Times New Roman" w:hAnsi="Times New Roman" w:cs="Times New Roman"/>
          <w:bCs/>
          <w:sz w:val="28"/>
          <w:szCs w:val="28"/>
        </w:rPr>
        <w:t xml:space="preserve">classroom. </w:t>
      </w:r>
      <w:r w:rsidR="007C7609" w:rsidRPr="00A5011A">
        <w:rPr>
          <w:rFonts w:ascii="Times New Roman" w:hAnsi="Times New Roman" w:cs="Times New Roman"/>
          <w:bCs/>
          <w:sz w:val="28"/>
          <w:szCs w:val="28"/>
        </w:rPr>
        <w:t>The invitation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for parents will be uploaded on the school portal. All parents are invited to watch the programme through the </w:t>
      </w:r>
      <w:r w:rsidR="00433DD6" w:rsidRPr="00A5011A">
        <w:rPr>
          <w:rFonts w:ascii="Times New Roman" w:hAnsi="Times New Roman" w:cs="Times New Roman"/>
          <w:bCs/>
          <w:sz w:val="28"/>
          <w:szCs w:val="28"/>
        </w:rPr>
        <w:t>Facebook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page.</w:t>
      </w:r>
    </w:p>
    <w:p w:rsidR="0031156A" w:rsidRPr="00A5011A" w:rsidRDefault="0031156A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11A">
        <w:rPr>
          <w:rFonts w:ascii="Times New Roman" w:hAnsi="Times New Roman" w:cs="Times New Roman"/>
          <w:b/>
          <w:sz w:val="28"/>
          <w:szCs w:val="28"/>
          <w:u w:val="single"/>
        </w:rPr>
        <w:t>TRANSPORTATION</w:t>
      </w:r>
      <w:r w:rsidR="00F052BD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PHYSCAL SCHOOLING STUDENTS</w:t>
      </w:r>
      <w:r w:rsidRPr="00A501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156A" w:rsidRPr="00A5011A" w:rsidRDefault="0031156A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5011A">
        <w:rPr>
          <w:rFonts w:ascii="Times New Roman" w:hAnsi="Times New Roman" w:cs="Times New Roman"/>
          <w:bCs/>
          <w:sz w:val="28"/>
          <w:szCs w:val="28"/>
        </w:rPr>
        <w:t>Students who are using the school transport will be picked as usual and dropped back aft</w:t>
      </w:r>
      <w:r w:rsidR="00A949F1" w:rsidRPr="00A5011A">
        <w:rPr>
          <w:rFonts w:ascii="Times New Roman" w:hAnsi="Times New Roman" w:cs="Times New Roman"/>
          <w:bCs/>
          <w:sz w:val="28"/>
          <w:szCs w:val="28"/>
        </w:rPr>
        <w:t>er the function .Kindly contact the bus coordinators for the timing.</w:t>
      </w:r>
    </w:p>
    <w:p w:rsidR="00F052BD" w:rsidRDefault="00F052BD" w:rsidP="00F052BD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52BD" w:rsidRDefault="00F052BD" w:rsidP="00F052BD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 FOR</w:t>
      </w:r>
      <w:r w:rsidRPr="00EB27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DISTANCE LEARNING STUDENTS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12A70" w:rsidRPr="00F052BD" w:rsidRDefault="00A949F1" w:rsidP="00F052BD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5011A">
        <w:rPr>
          <w:rFonts w:ascii="Times New Roman" w:hAnsi="Times New Roman" w:cs="Times New Roman"/>
          <w:bCs/>
          <w:sz w:val="28"/>
          <w:szCs w:val="28"/>
        </w:rPr>
        <w:t xml:space="preserve">Parents of Distance learning students are requested to make </w:t>
      </w:r>
      <w:r w:rsidR="00AF04F3" w:rsidRPr="00A5011A">
        <w:rPr>
          <w:rFonts w:ascii="Times New Roman" w:hAnsi="Times New Roman" w:cs="Times New Roman"/>
          <w:bCs/>
          <w:sz w:val="28"/>
          <w:szCs w:val="28"/>
        </w:rPr>
        <w:t>their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own arrangements to drop their wards to school before the event (between 7.45 am </w:t>
      </w:r>
      <w:r w:rsidR="00BE1D15">
        <w:rPr>
          <w:rFonts w:ascii="Times New Roman" w:hAnsi="Times New Roman" w:cs="Times New Roman"/>
          <w:bCs/>
          <w:sz w:val="28"/>
          <w:szCs w:val="28"/>
        </w:rPr>
        <w:t>to 8.00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E47" w:rsidRPr="00A5011A">
        <w:rPr>
          <w:rFonts w:ascii="Times New Roman" w:hAnsi="Times New Roman" w:cs="Times New Roman"/>
          <w:bCs/>
          <w:sz w:val="28"/>
          <w:szCs w:val="28"/>
        </w:rPr>
        <w:t>am)</w:t>
      </w:r>
      <w:r w:rsidRPr="00A5011A">
        <w:rPr>
          <w:rFonts w:ascii="Times New Roman" w:hAnsi="Times New Roman" w:cs="Times New Roman"/>
          <w:bCs/>
          <w:sz w:val="28"/>
          <w:szCs w:val="28"/>
        </w:rPr>
        <w:t xml:space="preserve"> and pick them back after the event at 12</w:t>
      </w:r>
      <w:r w:rsidR="00F052BD">
        <w:rPr>
          <w:rFonts w:ascii="Times New Roman" w:hAnsi="Times New Roman" w:cs="Times New Roman"/>
          <w:bCs/>
          <w:sz w:val="28"/>
          <w:szCs w:val="28"/>
        </w:rPr>
        <w:t xml:space="preserve">.10 AM. </w:t>
      </w:r>
      <w:r w:rsidRPr="00A5011A">
        <w:rPr>
          <w:rFonts w:ascii="Times New Roman" w:hAnsi="Times New Roman" w:cs="Times New Roman"/>
          <w:bCs/>
          <w:sz w:val="28"/>
          <w:szCs w:val="28"/>
        </w:rPr>
        <w:t>Transport facility will not be provided for the distance learning students.</w:t>
      </w:r>
      <w:r w:rsidR="00F0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F95" w:rsidRPr="00F052BD">
        <w:rPr>
          <w:rFonts w:ascii="Times New Roman" w:hAnsi="Times New Roman" w:cs="Times New Roman"/>
          <w:sz w:val="28"/>
          <w:szCs w:val="28"/>
        </w:rPr>
        <w:t xml:space="preserve">Send </w:t>
      </w:r>
      <w:r w:rsidR="006B63BE" w:rsidRPr="00F052BD">
        <w:rPr>
          <w:rFonts w:ascii="Times New Roman" w:hAnsi="Times New Roman" w:cs="Times New Roman"/>
          <w:sz w:val="28"/>
          <w:szCs w:val="28"/>
        </w:rPr>
        <w:t xml:space="preserve">your </w:t>
      </w:r>
      <w:r w:rsidR="00D46F95" w:rsidRPr="00F052BD">
        <w:rPr>
          <w:rFonts w:ascii="Times New Roman" w:hAnsi="Times New Roman" w:cs="Times New Roman"/>
          <w:sz w:val="28"/>
          <w:szCs w:val="28"/>
        </w:rPr>
        <w:t>child in</w:t>
      </w:r>
      <w:r w:rsidR="00222713" w:rsidRPr="00F052BD">
        <w:rPr>
          <w:rFonts w:ascii="Times New Roman" w:hAnsi="Times New Roman" w:cs="Times New Roman"/>
          <w:sz w:val="28"/>
          <w:szCs w:val="28"/>
        </w:rPr>
        <w:t xml:space="preserve"> neat and </w:t>
      </w:r>
      <w:r w:rsidR="003917E5" w:rsidRPr="00F052BD">
        <w:rPr>
          <w:rFonts w:ascii="Times New Roman" w:hAnsi="Times New Roman" w:cs="Times New Roman"/>
          <w:sz w:val="28"/>
          <w:szCs w:val="28"/>
        </w:rPr>
        <w:t>clean regular</w:t>
      </w:r>
      <w:r w:rsidR="00D46F95" w:rsidRPr="00F052BD">
        <w:rPr>
          <w:rFonts w:ascii="Times New Roman" w:hAnsi="Times New Roman" w:cs="Times New Roman"/>
          <w:sz w:val="28"/>
          <w:szCs w:val="28"/>
        </w:rPr>
        <w:t xml:space="preserve"> school </w:t>
      </w:r>
      <w:r w:rsidR="00C13E47" w:rsidRPr="00F052BD">
        <w:rPr>
          <w:rFonts w:ascii="Times New Roman" w:hAnsi="Times New Roman" w:cs="Times New Roman"/>
          <w:sz w:val="28"/>
          <w:szCs w:val="28"/>
        </w:rPr>
        <w:t>uniform and</w:t>
      </w:r>
      <w:r w:rsidR="003917E5" w:rsidRPr="00F052BD">
        <w:rPr>
          <w:rFonts w:ascii="Times New Roman" w:hAnsi="Times New Roman" w:cs="Times New Roman"/>
          <w:sz w:val="28"/>
          <w:szCs w:val="28"/>
        </w:rPr>
        <w:t xml:space="preserve"> with neatly groomed hair </w:t>
      </w:r>
      <w:r w:rsidR="00D46F95" w:rsidRPr="00F052BD">
        <w:rPr>
          <w:rFonts w:ascii="Times New Roman" w:hAnsi="Times New Roman" w:cs="Times New Roman"/>
          <w:sz w:val="28"/>
          <w:szCs w:val="28"/>
        </w:rPr>
        <w:t>with snacks and</w:t>
      </w:r>
      <w:r w:rsidR="000F1188" w:rsidRPr="00F052BD">
        <w:rPr>
          <w:rFonts w:ascii="Times New Roman" w:hAnsi="Times New Roman" w:cs="Times New Roman"/>
          <w:sz w:val="28"/>
          <w:szCs w:val="28"/>
        </w:rPr>
        <w:t xml:space="preserve"> water bottle.</w:t>
      </w:r>
    </w:p>
    <w:p w:rsidR="00E22976" w:rsidRDefault="00E22976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2705" w:rsidRDefault="00EB2705" w:rsidP="00EB2705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777BD" w:rsidRPr="00C956B8" w:rsidRDefault="00C956B8" w:rsidP="00C956B8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956B8">
        <w:rPr>
          <w:rFonts w:ascii="Times New Roman" w:hAnsi="Times New Roman" w:cs="Times New Roman"/>
          <w:b/>
          <w:bCs/>
          <w:sz w:val="28"/>
          <w:szCs w:val="28"/>
        </w:rPr>
        <w:t>All the students of distance learning must submit 96 hours Negative PCR report to the class teacher on 23-03-2022 to attend the school on 23</w:t>
      </w:r>
      <w:r w:rsidRPr="00C956B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C956B8"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r w:rsidRPr="00C956B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956B8">
        <w:rPr>
          <w:rFonts w:ascii="Times New Roman" w:hAnsi="Times New Roman" w:cs="Times New Roman"/>
          <w:b/>
          <w:bCs/>
          <w:sz w:val="28"/>
          <w:szCs w:val="28"/>
        </w:rPr>
        <w:t xml:space="preserve"> March.</w:t>
      </w:r>
    </w:p>
    <w:p w:rsidR="00C956B8" w:rsidRPr="00C956B8" w:rsidRDefault="00C956B8" w:rsidP="00C956B8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49F1" w:rsidRPr="009222EB" w:rsidRDefault="00A949F1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22EB">
        <w:rPr>
          <w:rFonts w:ascii="Times New Roman" w:hAnsi="Times New Roman" w:cs="Times New Roman"/>
          <w:b/>
          <w:bCs/>
          <w:sz w:val="28"/>
          <w:szCs w:val="28"/>
          <w:u w:val="single"/>
        </w:rPr>
        <w:t>PHOTO GRAPH &amp; VIDEO</w:t>
      </w:r>
    </w:p>
    <w:p w:rsidR="00A949F1" w:rsidRDefault="00A949F1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who required copy of the video and photography may kindly inform the class teacher</w:t>
      </w:r>
      <w:r w:rsidR="0050037F">
        <w:rPr>
          <w:rFonts w:ascii="Times New Roman" w:hAnsi="Times New Roman" w:cs="Times New Roman"/>
          <w:sz w:val="28"/>
          <w:szCs w:val="28"/>
        </w:rPr>
        <w:t xml:space="preserve"> and amount will be </w:t>
      </w:r>
      <w:r w:rsidR="004A796C">
        <w:rPr>
          <w:rFonts w:ascii="Times New Roman" w:hAnsi="Times New Roman" w:cs="Times New Roman"/>
          <w:sz w:val="28"/>
          <w:szCs w:val="28"/>
        </w:rPr>
        <w:t>informed</w:t>
      </w:r>
      <w:r w:rsidR="0050037F">
        <w:rPr>
          <w:rFonts w:ascii="Times New Roman" w:hAnsi="Times New Roman" w:cs="Times New Roman"/>
          <w:sz w:val="28"/>
          <w:szCs w:val="28"/>
        </w:rPr>
        <w:t xml:space="preserve"> later.</w:t>
      </w:r>
    </w:p>
    <w:p w:rsidR="00A949F1" w:rsidRDefault="006F7625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85F7EE" wp14:editId="02854B98">
            <wp:simplePos x="0" y="0"/>
            <wp:positionH relativeFrom="margin">
              <wp:posOffset>3028950</wp:posOffset>
            </wp:positionH>
            <wp:positionV relativeFrom="paragraph">
              <wp:posOffset>270510</wp:posOffset>
            </wp:positionV>
            <wp:extent cx="2019300" cy="1787353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8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52BD" w:rsidRDefault="00F052BD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you,</w:t>
      </w:r>
    </w:p>
    <w:p w:rsidR="00A949F1" w:rsidRDefault="00A949F1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Regards</w:t>
      </w:r>
    </w:p>
    <w:p w:rsidR="003822CB" w:rsidRDefault="003822CB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52BD" w:rsidRDefault="00F052BD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Saji Oommen</w:t>
      </w:r>
    </w:p>
    <w:p w:rsidR="003D12DC" w:rsidRPr="00612A70" w:rsidRDefault="003D12DC" w:rsidP="00612A70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6B58">
        <w:rPr>
          <w:rFonts w:ascii="Times New Roman" w:hAnsi="Times New Roman" w:cs="Times New Roman"/>
          <w:b/>
          <w:sz w:val="28"/>
          <w:szCs w:val="28"/>
        </w:rPr>
        <w:t>Principal</w:t>
      </w:r>
      <w:r w:rsidR="006F762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6A3A" w:rsidRDefault="003D6A3A" w:rsidP="003D6A3A">
      <w:pPr>
        <w:pStyle w:val="ListParagraph"/>
        <w:tabs>
          <w:tab w:val="left" w:pos="45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6A3A" w:rsidRPr="003E6DA8" w:rsidRDefault="003D6A3A" w:rsidP="003E6DA8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A3A" w:rsidRDefault="003D6A3A" w:rsidP="003D12DC">
      <w:pPr>
        <w:pStyle w:val="ListParagraph"/>
        <w:tabs>
          <w:tab w:val="left" w:pos="45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D0093" w:rsidRDefault="002D0093" w:rsidP="003D6A3A">
      <w:pPr>
        <w:pStyle w:val="ListParagraph"/>
        <w:tabs>
          <w:tab w:val="left" w:pos="45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93" w:rsidRDefault="002D0093" w:rsidP="003D6A3A">
      <w:pPr>
        <w:pStyle w:val="ListParagraph"/>
        <w:tabs>
          <w:tab w:val="left" w:pos="45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93" w:rsidRDefault="002D0093" w:rsidP="003D6A3A">
      <w:pPr>
        <w:pStyle w:val="ListParagraph"/>
        <w:tabs>
          <w:tab w:val="left" w:pos="45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7B" w:rsidRPr="00F052BD" w:rsidRDefault="00827C7B" w:rsidP="00F052BD">
      <w:pPr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7C7B" w:rsidRPr="00F052BD" w:rsidSect="00A65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720" w:bottom="720" w:left="5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3F" w:rsidRDefault="0073613F" w:rsidP="00A6547C">
      <w:pPr>
        <w:spacing w:after="0" w:line="240" w:lineRule="auto"/>
      </w:pPr>
      <w:r>
        <w:separator/>
      </w:r>
    </w:p>
  </w:endnote>
  <w:endnote w:type="continuationSeparator" w:id="0">
    <w:p w:rsidR="0073613F" w:rsidRDefault="0073613F" w:rsidP="00A6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7C" w:rsidRDefault="00A65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7C" w:rsidRDefault="00A65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7C" w:rsidRDefault="00A65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3F" w:rsidRDefault="0073613F" w:rsidP="00A6547C">
      <w:pPr>
        <w:spacing w:after="0" w:line="240" w:lineRule="auto"/>
      </w:pPr>
      <w:r>
        <w:separator/>
      </w:r>
    </w:p>
  </w:footnote>
  <w:footnote w:type="continuationSeparator" w:id="0">
    <w:p w:rsidR="0073613F" w:rsidRDefault="0073613F" w:rsidP="00A6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7C" w:rsidRDefault="00A65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7C" w:rsidRDefault="00A65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7C" w:rsidRDefault="00A65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E18"/>
    <w:multiLevelType w:val="hybridMultilevel"/>
    <w:tmpl w:val="303A9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50F4"/>
    <w:multiLevelType w:val="hybridMultilevel"/>
    <w:tmpl w:val="B8507E1C"/>
    <w:lvl w:ilvl="0" w:tplc="4C00F2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D2772F"/>
    <w:multiLevelType w:val="hybridMultilevel"/>
    <w:tmpl w:val="1554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F9"/>
    <w:rsid w:val="0000297D"/>
    <w:rsid w:val="00044D7A"/>
    <w:rsid w:val="0005540E"/>
    <w:rsid w:val="00061DE8"/>
    <w:rsid w:val="0007178D"/>
    <w:rsid w:val="000727FA"/>
    <w:rsid w:val="00074048"/>
    <w:rsid w:val="0008743E"/>
    <w:rsid w:val="000A603D"/>
    <w:rsid w:val="000F1188"/>
    <w:rsid w:val="0013544E"/>
    <w:rsid w:val="001431D3"/>
    <w:rsid w:val="00175018"/>
    <w:rsid w:val="00176A55"/>
    <w:rsid w:val="001A52D8"/>
    <w:rsid w:val="001C7E8E"/>
    <w:rsid w:val="001D5816"/>
    <w:rsid w:val="001E3603"/>
    <w:rsid w:val="002052AA"/>
    <w:rsid w:val="00222713"/>
    <w:rsid w:val="00230A26"/>
    <w:rsid w:val="00256A9E"/>
    <w:rsid w:val="00285D9B"/>
    <w:rsid w:val="002D0093"/>
    <w:rsid w:val="002D118A"/>
    <w:rsid w:val="002D1366"/>
    <w:rsid w:val="002E4931"/>
    <w:rsid w:val="002F0581"/>
    <w:rsid w:val="0031156A"/>
    <w:rsid w:val="00363C86"/>
    <w:rsid w:val="003822CB"/>
    <w:rsid w:val="003917E5"/>
    <w:rsid w:val="003927E4"/>
    <w:rsid w:val="003D12DC"/>
    <w:rsid w:val="003D319C"/>
    <w:rsid w:val="003D6A3A"/>
    <w:rsid w:val="003E6DA8"/>
    <w:rsid w:val="003F10D9"/>
    <w:rsid w:val="003F4E6F"/>
    <w:rsid w:val="0040165A"/>
    <w:rsid w:val="00404E07"/>
    <w:rsid w:val="00433DD6"/>
    <w:rsid w:val="00440F17"/>
    <w:rsid w:val="004777BD"/>
    <w:rsid w:val="004778B1"/>
    <w:rsid w:val="004A796C"/>
    <w:rsid w:val="004E3BE7"/>
    <w:rsid w:val="0050037F"/>
    <w:rsid w:val="00550F98"/>
    <w:rsid w:val="0056689D"/>
    <w:rsid w:val="00587D8E"/>
    <w:rsid w:val="005926F9"/>
    <w:rsid w:val="005933B6"/>
    <w:rsid w:val="00593B5F"/>
    <w:rsid w:val="005A1B7D"/>
    <w:rsid w:val="005F22B4"/>
    <w:rsid w:val="005F71AC"/>
    <w:rsid w:val="00600388"/>
    <w:rsid w:val="006052F9"/>
    <w:rsid w:val="00612A70"/>
    <w:rsid w:val="00632ABA"/>
    <w:rsid w:val="00657428"/>
    <w:rsid w:val="0066385A"/>
    <w:rsid w:val="00666A78"/>
    <w:rsid w:val="006B63BE"/>
    <w:rsid w:val="006C5FD7"/>
    <w:rsid w:val="006D0E45"/>
    <w:rsid w:val="006D5FDB"/>
    <w:rsid w:val="006F3C05"/>
    <w:rsid w:val="006F7625"/>
    <w:rsid w:val="00700575"/>
    <w:rsid w:val="00715CCB"/>
    <w:rsid w:val="0073613F"/>
    <w:rsid w:val="0074722D"/>
    <w:rsid w:val="007565C0"/>
    <w:rsid w:val="00764D06"/>
    <w:rsid w:val="0077750F"/>
    <w:rsid w:val="007810F1"/>
    <w:rsid w:val="00795618"/>
    <w:rsid w:val="007C7609"/>
    <w:rsid w:val="007D7087"/>
    <w:rsid w:val="00806C63"/>
    <w:rsid w:val="00827C7B"/>
    <w:rsid w:val="00840F61"/>
    <w:rsid w:val="008544CB"/>
    <w:rsid w:val="0085548B"/>
    <w:rsid w:val="00894A1C"/>
    <w:rsid w:val="0089677F"/>
    <w:rsid w:val="008A7DB6"/>
    <w:rsid w:val="008D2B55"/>
    <w:rsid w:val="008E4E00"/>
    <w:rsid w:val="009222EB"/>
    <w:rsid w:val="009300D2"/>
    <w:rsid w:val="009719F1"/>
    <w:rsid w:val="00974AD4"/>
    <w:rsid w:val="00986FD7"/>
    <w:rsid w:val="00994E12"/>
    <w:rsid w:val="009B4B1A"/>
    <w:rsid w:val="009B72EB"/>
    <w:rsid w:val="009C2370"/>
    <w:rsid w:val="009F13A2"/>
    <w:rsid w:val="009F2AEF"/>
    <w:rsid w:val="00A5011A"/>
    <w:rsid w:val="00A6547C"/>
    <w:rsid w:val="00A949F1"/>
    <w:rsid w:val="00AA49F1"/>
    <w:rsid w:val="00AD5A8E"/>
    <w:rsid w:val="00AE74A8"/>
    <w:rsid w:val="00AE7E8E"/>
    <w:rsid w:val="00AF04F3"/>
    <w:rsid w:val="00AF230E"/>
    <w:rsid w:val="00AF6579"/>
    <w:rsid w:val="00BE1D15"/>
    <w:rsid w:val="00C13E47"/>
    <w:rsid w:val="00C34E1E"/>
    <w:rsid w:val="00C9535C"/>
    <w:rsid w:val="00C956B8"/>
    <w:rsid w:val="00CB3047"/>
    <w:rsid w:val="00CC1EB0"/>
    <w:rsid w:val="00CE1BBE"/>
    <w:rsid w:val="00CF32E7"/>
    <w:rsid w:val="00D05D44"/>
    <w:rsid w:val="00D16B58"/>
    <w:rsid w:val="00D23BF8"/>
    <w:rsid w:val="00D46F95"/>
    <w:rsid w:val="00D66DF4"/>
    <w:rsid w:val="00D75336"/>
    <w:rsid w:val="00D84B89"/>
    <w:rsid w:val="00D940C0"/>
    <w:rsid w:val="00D95917"/>
    <w:rsid w:val="00DB1C7B"/>
    <w:rsid w:val="00DB2812"/>
    <w:rsid w:val="00DB7693"/>
    <w:rsid w:val="00DD5765"/>
    <w:rsid w:val="00E015E8"/>
    <w:rsid w:val="00E03BF9"/>
    <w:rsid w:val="00E22976"/>
    <w:rsid w:val="00E30ACA"/>
    <w:rsid w:val="00E45BD1"/>
    <w:rsid w:val="00E51C06"/>
    <w:rsid w:val="00E53AAB"/>
    <w:rsid w:val="00E57366"/>
    <w:rsid w:val="00E66ADB"/>
    <w:rsid w:val="00E75242"/>
    <w:rsid w:val="00EB2705"/>
    <w:rsid w:val="00EE0085"/>
    <w:rsid w:val="00F052BD"/>
    <w:rsid w:val="00F07977"/>
    <w:rsid w:val="00FA369C"/>
    <w:rsid w:val="00FC3770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B69D4-05B4-403D-8051-6E8DD77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977"/>
    <w:pPr>
      <w:ind w:left="720"/>
      <w:contextualSpacing/>
    </w:pPr>
  </w:style>
  <w:style w:type="paragraph" w:customStyle="1" w:styleId="Default">
    <w:name w:val="Default"/>
    <w:rsid w:val="00E03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7C"/>
  </w:style>
  <w:style w:type="paragraph" w:styleId="Footer">
    <w:name w:val="footer"/>
    <w:basedOn w:val="Normal"/>
    <w:link w:val="FooterChar"/>
    <w:uiPriority w:val="99"/>
    <w:unhideWhenUsed/>
    <w:rsid w:val="00A6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4</cp:revision>
  <cp:lastPrinted>2022-03-20T15:05:00Z</cp:lastPrinted>
  <dcterms:created xsi:type="dcterms:W3CDTF">2022-03-22T13:01:00Z</dcterms:created>
  <dcterms:modified xsi:type="dcterms:W3CDTF">2022-03-22T13:01:00Z</dcterms:modified>
</cp:coreProperties>
</file>